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exact"/>
        <w:rPr>
          <w:rFonts w:hint="default" w:ascii="Times New Roman" w:hAnsi="Times New Roman" w:eastAsia="黑体" w:cs="Times New Roman"/>
          <w:color w:val="auto"/>
          <w:sz w:val="32"/>
          <w:szCs w:val="32"/>
          <w:lang w:val="en-US" w:eastAsia="zh-CN"/>
        </w:rPr>
      </w:pPr>
      <w:bookmarkStart w:id="0" w:name="_GoBack"/>
      <w:bookmarkEnd w:id="0"/>
      <w:r>
        <w:rPr>
          <w:rFonts w:hint="default" w:ascii="Times New Roman" w:hAnsi="Times New Roman" w:eastAsia="黑体" w:cs="Times New Roman"/>
          <w:color w:val="auto"/>
          <w:sz w:val="32"/>
          <w:szCs w:val="32"/>
        </w:rPr>
        <w:t>附件</w:t>
      </w:r>
      <w:r>
        <w:rPr>
          <w:rFonts w:hint="default" w:ascii="Times New Roman" w:hAnsi="Times New Roman" w:eastAsia="黑体" w:cs="Times New Roman"/>
          <w:color w:val="auto"/>
          <w:sz w:val="32"/>
          <w:szCs w:val="32"/>
          <w:lang w:val="en-US" w:eastAsia="zh-CN"/>
        </w:rPr>
        <w:t>1</w:t>
      </w:r>
      <w:r>
        <w:rPr>
          <w:rFonts w:hint="eastAsia" w:ascii="Times New Roman" w:hAnsi="Times New Roman" w:eastAsia="黑体" w:cs="Times New Roman"/>
          <w:color w:val="auto"/>
          <w:sz w:val="32"/>
          <w:szCs w:val="32"/>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071870" cy="8464550"/>
            <wp:effectExtent l="0" t="0" r="5080" b="12700"/>
            <wp:docPr id="1" name="图片 25" descr="安徽省事业单位工作人员考核实施细则（皖人社发〔2024〕）1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5" descr="安徽省事业单位工作人员考核实施细则（皖人社发〔2024〕）1号-1"/>
                    <pic:cNvPicPr>
                      <a:picLocks noChangeAspect="1"/>
                    </pic:cNvPicPr>
                  </pic:nvPicPr>
                  <pic:blipFill>
                    <a:blip r:embed="rId8"/>
                    <a:stretch>
                      <a:fillRect/>
                    </a:stretch>
                  </pic:blipFill>
                  <pic:spPr>
                    <a:xfrm>
                      <a:off x="0" y="0"/>
                      <a:ext cx="6071870" cy="84645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047105" cy="8013065"/>
            <wp:effectExtent l="0" t="0" r="10795" b="6985"/>
            <wp:docPr id="2" name="图片 24" descr="安徽省事业单位工作人员考核实施细则（皖人社发〔2024〕）1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4" descr="安徽省事业单位工作人员考核实施细则（皖人社发〔2024〕）1号-2"/>
                    <pic:cNvPicPr>
                      <a:picLocks noChangeAspect="1"/>
                    </pic:cNvPicPr>
                  </pic:nvPicPr>
                  <pic:blipFill>
                    <a:blip r:embed="rId9"/>
                    <a:stretch>
                      <a:fillRect/>
                    </a:stretch>
                  </pic:blipFill>
                  <pic:spPr>
                    <a:xfrm>
                      <a:off x="0" y="0"/>
                      <a:ext cx="6047105" cy="80130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083935" cy="8366760"/>
            <wp:effectExtent l="0" t="0" r="12065" b="15240"/>
            <wp:docPr id="3" name="图片 20" descr="安徽省事业单位工作人员考核实施细则（皖人社发〔2024〕）1号-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0" descr="安徽省事业单位工作人员考核实施细则（皖人社发〔2024〕）1号-3"/>
                    <pic:cNvPicPr>
                      <a:picLocks noChangeAspect="1"/>
                    </pic:cNvPicPr>
                  </pic:nvPicPr>
                  <pic:blipFill>
                    <a:blip r:embed="rId10"/>
                    <a:stretch>
                      <a:fillRect/>
                    </a:stretch>
                  </pic:blipFill>
                  <pic:spPr>
                    <a:xfrm>
                      <a:off x="0" y="0"/>
                      <a:ext cx="6083935" cy="83667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010910" cy="8500745"/>
            <wp:effectExtent l="0" t="0" r="8890" b="14605"/>
            <wp:docPr id="4" name="图片 19" descr="安徽省事业单位工作人员考核实施细则（皖人社发〔2024〕）1号-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9" descr="安徽省事业单位工作人员考核实施细则（皖人社发〔2024〕）1号-4"/>
                    <pic:cNvPicPr>
                      <a:picLocks noChangeAspect="1"/>
                    </pic:cNvPicPr>
                  </pic:nvPicPr>
                  <pic:blipFill>
                    <a:blip r:embed="rId11"/>
                    <a:stretch>
                      <a:fillRect/>
                    </a:stretch>
                  </pic:blipFill>
                  <pic:spPr>
                    <a:xfrm>
                      <a:off x="0" y="0"/>
                      <a:ext cx="6010910" cy="85007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5986145" cy="8451850"/>
            <wp:effectExtent l="0" t="0" r="14605" b="6350"/>
            <wp:docPr id="5" name="图片 18" descr="安徽省事业单位工作人员考核实施细则（皖人社发〔2024〕）1号-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8" descr="安徽省事业单位工作人员考核实施细则（皖人社发〔2024〕）1号-5"/>
                    <pic:cNvPicPr>
                      <a:picLocks noChangeAspect="1"/>
                    </pic:cNvPicPr>
                  </pic:nvPicPr>
                  <pic:blipFill>
                    <a:blip r:embed="rId12"/>
                    <a:stretch>
                      <a:fillRect/>
                    </a:stretch>
                  </pic:blipFill>
                  <pic:spPr>
                    <a:xfrm>
                      <a:off x="0" y="0"/>
                      <a:ext cx="5986145" cy="84518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119495" cy="8150225"/>
            <wp:effectExtent l="0" t="0" r="14605" b="3175"/>
            <wp:docPr id="6" name="图片 17" descr="安徽省事业单位工作人员考核实施细则（皖人社发〔2024〕）1号-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7" descr="安徽省事业单位工作人员考核实施细则（皖人社发〔2024〕）1号-6"/>
                    <pic:cNvPicPr>
                      <a:picLocks noChangeAspect="1"/>
                    </pic:cNvPicPr>
                  </pic:nvPicPr>
                  <pic:blipFill>
                    <a:blip r:embed="rId13"/>
                    <a:stretch>
                      <a:fillRect/>
                    </a:stretch>
                  </pic:blipFill>
                  <pic:spPr>
                    <a:xfrm>
                      <a:off x="0" y="0"/>
                      <a:ext cx="6119495" cy="81502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022975" cy="8525510"/>
            <wp:effectExtent l="0" t="0" r="15875" b="8890"/>
            <wp:docPr id="7" name="图片 16" descr="安徽省事业单位工作人员考核实施细则（皖人社发〔2024〕）1号-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6" descr="安徽省事业单位工作人员考核实施细则（皖人社发〔2024〕）1号-7"/>
                    <pic:cNvPicPr>
                      <a:picLocks noChangeAspect="1"/>
                    </pic:cNvPicPr>
                  </pic:nvPicPr>
                  <pic:blipFill>
                    <a:blip r:embed="rId14"/>
                    <a:stretch>
                      <a:fillRect/>
                    </a:stretch>
                  </pic:blipFill>
                  <pic:spPr>
                    <a:xfrm>
                      <a:off x="0" y="0"/>
                      <a:ext cx="6022975" cy="85255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096000" cy="8329930"/>
            <wp:effectExtent l="0" t="0" r="0" b="13970"/>
            <wp:docPr id="8" name="图片 15" descr="安徽省事业单位工作人员考核实施细则（皖人社发〔2024〕）1号-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 descr="安徽省事业单位工作人员考核实施细则（皖人社发〔2024〕）1号-8"/>
                    <pic:cNvPicPr>
                      <a:picLocks noChangeAspect="1"/>
                    </pic:cNvPicPr>
                  </pic:nvPicPr>
                  <pic:blipFill>
                    <a:blip r:embed="rId15"/>
                    <a:stretch>
                      <a:fillRect/>
                    </a:stretch>
                  </pic:blipFill>
                  <pic:spPr>
                    <a:xfrm>
                      <a:off x="0" y="0"/>
                      <a:ext cx="6096000" cy="83299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5974080" cy="8464550"/>
            <wp:effectExtent l="0" t="0" r="7620" b="12700"/>
            <wp:docPr id="9" name="图片 14" descr="安徽省事业单位工作人员考核实施细则（皖人社发〔2024〕）1号-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4" descr="安徽省事业单位工作人员考核实施细则（皖人社发〔2024〕）1号-9"/>
                    <pic:cNvPicPr>
                      <a:picLocks noChangeAspect="1"/>
                    </pic:cNvPicPr>
                  </pic:nvPicPr>
                  <pic:blipFill>
                    <a:blip r:embed="rId16"/>
                    <a:stretch>
                      <a:fillRect/>
                    </a:stretch>
                  </pic:blipFill>
                  <pic:spPr>
                    <a:xfrm>
                      <a:off x="0" y="0"/>
                      <a:ext cx="5974080" cy="84645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r>
        <w:rPr>
          <w:rFonts w:hint="default" w:ascii="Times New Roman" w:hAnsi="Times New Roman" w:eastAsia="黑体" w:cs="Times New Roman"/>
          <w:color w:val="auto"/>
          <w:sz w:val="32"/>
          <w:szCs w:val="32"/>
          <w:lang w:eastAsia="zh-CN"/>
        </w:rPr>
        <w:drawing>
          <wp:inline distT="0" distB="0" distL="114300" distR="114300">
            <wp:extent cx="6120130" cy="8549640"/>
            <wp:effectExtent l="0" t="0" r="13970" b="3810"/>
            <wp:docPr id="10" name="图片 13" descr="安徽省事业单位工作人员考核实施细则（皖人社发〔2024〕）1号-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descr="安徽省事业单位工作人员考核实施细则（皖人社发〔2024〕）1号-10"/>
                    <pic:cNvPicPr>
                      <a:picLocks noChangeAspect="1"/>
                    </pic:cNvPicPr>
                  </pic:nvPicPr>
                  <pic:blipFill>
                    <a:blip r:embed="rId17"/>
                    <a:stretch>
                      <a:fillRect/>
                    </a:stretch>
                  </pic:blipFill>
                  <pic:spPr>
                    <a:xfrm>
                      <a:off x="0" y="0"/>
                      <a:ext cx="6120130" cy="85496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r>
        <w:rPr>
          <w:rFonts w:hint="default" w:ascii="Times New Roman" w:hAnsi="Times New Roman" w:eastAsia="黑体" w:cs="Times New Roman"/>
          <w:color w:val="auto"/>
          <w:sz w:val="32"/>
          <w:szCs w:val="32"/>
          <w:lang w:eastAsia="zh-CN"/>
        </w:rPr>
        <w:drawing>
          <wp:inline distT="0" distB="0" distL="114300" distR="114300">
            <wp:extent cx="6083935" cy="8500745"/>
            <wp:effectExtent l="0" t="0" r="12065" b="14605"/>
            <wp:docPr id="11" name="图片 12" descr="安徽省事业单位工作人员考核实施细则（皖人社发〔2024〕）1号-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descr="安徽省事业单位工作人员考核实施细则（皖人社发〔2024〕）1号-11"/>
                    <pic:cNvPicPr>
                      <a:picLocks noChangeAspect="1"/>
                    </pic:cNvPicPr>
                  </pic:nvPicPr>
                  <pic:blipFill>
                    <a:blip r:embed="rId18"/>
                    <a:stretch>
                      <a:fillRect/>
                    </a:stretch>
                  </pic:blipFill>
                  <pic:spPr>
                    <a:xfrm>
                      <a:off x="0" y="0"/>
                      <a:ext cx="6083935" cy="85007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r>
        <w:rPr>
          <w:rFonts w:hint="default" w:ascii="Times New Roman" w:hAnsi="Times New Roman" w:eastAsia="黑体" w:cs="Times New Roman"/>
          <w:color w:val="auto"/>
          <w:sz w:val="32"/>
          <w:szCs w:val="32"/>
          <w:lang w:eastAsia="zh-CN"/>
        </w:rPr>
        <w:drawing>
          <wp:inline distT="0" distB="0" distL="114300" distR="114300">
            <wp:extent cx="6022975" cy="8549640"/>
            <wp:effectExtent l="0" t="0" r="15875" b="3810"/>
            <wp:docPr id="12" name="图片 25" descr="安徽省事业单位工作人员考核实施细则（皖人社发〔2024〕）1号-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5" descr="安徽省事业单位工作人员考核实施细则（皖人社发〔2024〕）1号-12"/>
                    <pic:cNvPicPr>
                      <a:picLocks noChangeAspect="1"/>
                    </pic:cNvPicPr>
                  </pic:nvPicPr>
                  <pic:blipFill>
                    <a:blip r:embed="rId19"/>
                    <a:stretch>
                      <a:fillRect/>
                    </a:stretch>
                  </pic:blipFill>
                  <pic:spPr>
                    <a:xfrm>
                      <a:off x="0" y="0"/>
                      <a:ext cx="6022975" cy="8549640"/>
                    </a:xfrm>
                    <a:prstGeom prst="rect">
                      <a:avLst/>
                    </a:prstGeom>
                    <a:noFill/>
                    <a:ln>
                      <a:noFill/>
                    </a:ln>
                  </pic:spPr>
                </pic:pic>
              </a:graphicData>
            </a:graphic>
          </wp:inline>
        </w:drawing>
      </w:r>
      <w:r>
        <w:rPr>
          <w:rFonts w:hint="default" w:ascii="Times New Roman" w:hAnsi="Times New Roman" w:eastAsia="黑体" w:cs="Times New Roman"/>
          <w:color w:val="auto"/>
          <w:sz w:val="32"/>
          <w:szCs w:val="32"/>
          <w:lang w:eastAsia="zh-CN"/>
        </w:rPr>
        <w:drawing>
          <wp:inline distT="0" distB="0" distL="114300" distR="114300">
            <wp:extent cx="6059170" cy="8464550"/>
            <wp:effectExtent l="0" t="0" r="17780" b="12700"/>
            <wp:docPr id="13" name="图片 10" descr="安徽省事业单位工作人员考核实施细则（皖人社发〔2024〕）1号-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安徽省事业单位工作人员考核实施细则（皖人社发〔2024〕）1号-13"/>
                    <pic:cNvPicPr>
                      <a:picLocks noChangeAspect="1"/>
                    </pic:cNvPicPr>
                  </pic:nvPicPr>
                  <pic:blipFill>
                    <a:blip r:embed="rId20"/>
                    <a:stretch>
                      <a:fillRect/>
                    </a:stretch>
                  </pic:blipFill>
                  <pic:spPr>
                    <a:xfrm>
                      <a:off x="0" y="0"/>
                      <a:ext cx="6059170" cy="84645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120130" cy="8390890"/>
            <wp:effectExtent l="0" t="0" r="13970" b="10160"/>
            <wp:docPr id="14" name="图片 9" descr="安徽省事业单位工作人员考核实施细则（皖人社发〔2024〕）1号-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descr="安徽省事业单位工作人员考核实施细则（皖人社发〔2024〕）1号-14"/>
                    <pic:cNvPicPr>
                      <a:picLocks noChangeAspect="1"/>
                    </pic:cNvPicPr>
                  </pic:nvPicPr>
                  <pic:blipFill>
                    <a:blip r:embed="rId21"/>
                    <a:stretch>
                      <a:fillRect/>
                    </a:stretch>
                  </pic:blipFill>
                  <pic:spPr>
                    <a:xfrm>
                      <a:off x="0" y="0"/>
                      <a:ext cx="6120130" cy="83908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5986145" cy="8266430"/>
            <wp:effectExtent l="0" t="0" r="14605" b="1270"/>
            <wp:docPr id="15" name="图片 8" descr="安徽省事业单位工作人员考核实施细则（皖人社发〔2024〕）1号-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descr="安徽省事业单位工作人员考核实施细则（皖人社发〔2024〕）1号-15"/>
                    <pic:cNvPicPr>
                      <a:picLocks noChangeAspect="1"/>
                    </pic:cNvPicPr>
                  </pic:nvPicPr>
                  <pic:blipFill>
                    <a:blip r:embed="rId22"/>
                    <a:stretch>
                      <a:fillRect/>
                    </a:stretch>
                  </pic:blipFill>
                  <pic:spPr>
                    <a:xfrm>
                      <a:off x="0" y="0"/>
                      <a:ext cx="5986145" cy="82664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059170" cy="8329930"/>
            <wp:effectExtent l="0" t="0" r="17780" b="13970"/>
            <wp:docPr id="16" name="图片 7" descr="安徽省事业单位工作人员考核实施细则（皖人社发〔2024〕）1号-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descr="安徽省事业单位工作人员考核实施细则（皖人社发〔2024〕）1号-16"/>
                    <pic:cNvPicPr>
                      <a:picLocks noChangeAspect="1"/>
                    </pic:cNvPicPr>
                  </pic:nvPicPr>
                  <pic:blipFill>
                    <a:blip r:embed="rId23"/>
                    <a:stretch>
                      <a:fillRect/>
                    </a:stretch>
                  </pic:blipFill>
                  <pic:spPr>
                    <a:xfrm>
                      <a:off x="0" y="0"/>
                      <a:ext cx="6059170" cy="83299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114415" cy="8451215"/>
            <wp:effectExtent l="0" t="0" r="635" b="6985"/>
            <wp:docPr id="17" name="图片 6" descr="安徽省事业单位工作人员考核实施细则（皖人社发〔2024〕）1号-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descr="安徽省事业单位工作人员考核实施细则（皖人社发〔2024〕）1号-17"/>
                    <pic:cNvPicPr>
                      <a:picLocks noChangeAspect="1"/>
                    </pic:cNvPicPr>
                  </pic:nvPicPr>
                  <pic:blipFill>
                    <a:blip r:embed="rId24"/>
                    <a:stretch>
                      <a:fillRect/>
                    </a:stretch>
                  </pic:blipFill>
                  <pic:spPr>
                    <a:xfrm>
                      <a:off x="0" y="0"/>
                      <a:ext cx="6114415" cy="84512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047105" cy="8317865"/>
            <wp:effectExtent l="0" t="0" r="10795" b="6985"/>
            <wp:docPr id="18" name="图片 5" descr="安徽省事业单位工作人员考核实施细则（皖人社发〔2024〕）1号-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descr="安徽省事业单位工作人员考核实施细则（皖人社发〔2024〕）1号-18"/>
                    <pic:cNvPicPr>
                      <a:picLocks noChangeAspect="1"/>
                    </pic:cNvPicPr>
                  </pic:nvPicPr>
                  <pic:blipFill>
                    <a:blip r:embed="rId25"/>
                    <a:stretch>
                      <a:fillRect/>
                    </a:stretch>
                  </pic:blipFill>
                  <pic:spPr>
                    <a:xfrm>
                      <a:off x="0" y="0"/>
                      <a:ext cx="6047105" cy="83178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108065" cy="8390890"/>
            <wp:effectExtent l="0" t="0" r="6985" b="10160"/>
            <wp:docPr id="19" name="图片 4" descr="安徽省事业单位工作人员考核实施细则（皖人社发〔2024〕）1号-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descr="安徽省事业单位工作人员考核实施细则（皖人社发〔2024〕）1号-19"/>
                    <pic:cNvPicPr>
                      <a:picLocks noChangeAspect="1"/>
                    </pic:cNvPicPr>
                  </pic:nvPicPr>
                  <pic:blipFill>
                    <a:blip r:embed="rId26"/>
                    <a:stretch>
                      <a:fillRect/>
                    </a:stretch>
                  </pic:blipFill>
                  <pic:spPr>
                    <a:xfrm>
                      <a:off x="0" y="0"/>
                      <a:ext cx="6108065" cy="83908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047105" cy="8476615"/>
            <wp:effectExtent l="0" t="0" r="10795" b="635"/>
            <wp:docPr id="20" name="图片 3" descr="安徽省事业单位工作人员考核实施细则（皖人社发〔2024〕）1号-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descr="安徽省事业单位工作人员考核实施细则（皖人社发〔2024〕）1号-20"/>
                    <pic:cNvPicPr>
                      <a:picLocks noChangeAspect="1"/>
                    </pic:cNvPicPr>
                  </pic:nvPicPr>
                  <pic:blipFill>
                    <a:blip r:embed="rId27"/>
                    <a:stretch>
                      <a:fillRect/>
                    </a:stretch>
                  </pic:blipFill>
                  <pic:spPr>
                    <a:xfrm>
                      <a:off x="0" y="0"/>
                      <a:ext cx="6047105" cy="84766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drawing>
          <wp:inline distT="0" distB="0" distL="114300" distR="114300">
            <wp:extent cx="6062345" cy="8327390"/>
            <wp:effectExtent l="0" t="0" r="14605" b="16510"/>
            <wp:docPr id="21" name="图片 2" descr="安徽省事业单位工作人员考核实施细则（皖人社发〔2024〕）1号-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安徽省事业单位工作人员考核实施细则（皖人社发〔2024〕）1号-21"/>
                    <pic:cNvPicPr>
                      <a:picLocks noChangeAspect="1"/>
                    </pic:cNvPicPr>
                  </pic:nvPicPr>
                  <pic:blipFill>
                    <a:blip r:embed="rId28"/>
                    <a:stretch>
                      <a:fillRect/>
                    </a:stretch>
                  </pic:blipFill>
                  <pic:spPr>
                    <a:xfrm>
                      <a:off x="0" y="0"/>
                      <a:ext cx="6062345" cy="83273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黑体" w:cs="Times New Roman"/>
          <w:color w:val="auto"/>
          <w:sz w:val="32"/>
          <w:szCs w:val="32"/>
          <w:lang w:eastAsia="zh-CN"/>
        </w:rPr>
      </w:pPr>
      <w:r>
        <w:rPr>
          <w:rFonts w:hint="default" w:ascii="Times New Roman" w:hAnsi="Times New Roman" w:eastAsia="黑体" w:cs="Times New Roman"/>
          <w:color w:val="auto"/>
          <w:sz w:val="32"/>
          <w:szCs w:val="32"/>
          <w:lang w:eastAsia="zh-CN"/>
        </w:rPr>
        <w:br w:type="page"/>
      </w:r>
      <w:r>
        <w:rPr>
          <w:rFonts w:hint="default" w:ascii="Times New Roman" w:hAnsi="Times New Roman" w:eastAsia="黑体" w:cs="Times New Roman"/>
          <w:color w:val="auto"/>
          <w:sz w:val="32"/>
          <w:szCs w:val="32"/>
          <w:lang w:eastAsia="zh-CN"/>
        </w:rPr>
        <w:drawing>
          <wp:inline distT="0" distB="0" distL="114300" distR="114300">
            <wp:extent cx="5986145" cy="8549640"/>
            <wp:effectExtent l="0" t="0" r="14605" b="3810"/>
            <wp:docPr id="22" name="图片 23" descr="安徽省事业单位工作人员考核实施细则（皖人社发〔2024〕）1号-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3" descr="安徽省事业单位工作人员考核实施细则（皖人社发〔2024〕）1号-22"/>
                    <pic:cNvPicPr>
                      <a:picLocks noChangeAspect="1"/>
                    </pic:cNvPicPr>
                  </pic:nvPicPr>
                  <pic:blipFill>
                    <a:blip r:embed="rId29"/>
                    <a:stretch>
                      <a:fillRect/>
                    </a:stretch>
                  </pic:blipFill>
                  <pic:spPr>
                    <a:xfrm>
                      <a:off x="0" y="0"/>
                      <a:ext cx="5986145" cy="8549640"/>
                    </a:xfrm>
                    <a:prstGeom prst="rect">
                      <a:avLst/>
                    </a:prstGeom>
                    <a:noFill/>
                    <a:ln>
                      <a:noFill/>
                    </a:ln>
                  </pic:spPr>
                </pic:pic>
              </a:graphicData>
            </a:graphic>
          </wp:inline>
        </w:drawing>
      </w:r>
    </w:p>
    <w:p>
      <w:pPr>
        <w:rPr>
          <w:rFonts w:hint="eastAsia" w:ascii="楷体" w:hAnsi="楷体" w:eastAsia="楷体"/>
          <w:bCs/>
          <w:color w:val="auto"/>
          <w:spacing w:val="-10"/>
          <w:sz w:val="32"/>
          <w:szCs w:val="32"/>
        </w:rPr>
      </w:pPr>
      <w:r>
        <w:rPr>
          <w:rFonts w:hint="default" w:ascii="Times New Roman" w:hAnsi="Times New Roman" w:eastAsia="黑体" w:cs="Times New Roman"/>
          <w:color w:val="auto"/>
          <w:sz w:val="32"/>
          <w:szCs w:val="32"/>
        </w:rPr>
        <w:br w:type="page"/>
      </w:r>
      <w:r>
        <w:rPr>
          <w:rFonts w:hint="eastAsia" w:ascii="楷体" w:hAnsi="楷体" w:eastAsia="楷体"/>
          <w:bCs/>
          <w:color w:val="auto"/>
          <w:spacing w:val="-10"/>
          <w:sz w:val="32"/>
          <w:szCs w:val="32"/>
        </w:rPr>
        <w:t>附件</w:t>
      </w:r>
      <w:r>
        <w:rPr>
          <w:rFonts w:hint="eastAsia" w:ascii="楷体" w:hAnsi="楷体" w:eastAsia="楷体"/>
          <w:bCs/>
          <w:color w:val="auto"/>
          <w:spacing w:val="-10"/>
          <w:sz w:val="32"/>
          <w:szCs w:val="32"/>
          <w:lang w:val="en-US" w:eastAsia="zh-CN"/>
        </w:rPr>
        <w:t>2</w:t>
      </w:r>
      <w:r>
        <w:rPr>
          <w:rFonts w:hint="eastAsia" w:ascii="楷体" w:hAnsi="楷体" w:eastAsia="楷体"/>
          <w:bCs/>
          <w:color w:val="auto"/>
          <w:spacing w:val="-10"/>
          <w:sz w:val="32"/>
          <w:szCs w:val="32"/>
        </w:rPr>
        <w:t>：</w:t>
      </w:r>
    </w:p>
    <w:p>
      <w:pPr>
        <w:jc w:val="center"/>
        <w:rPr>
          <w:rFonts w:hint="eastAsia" w:ascii="方正小标宋简体" w:hAnsi="宋体" w:eastAsia="方正小标宋简体"/>
          <w:color w:val="auto"/>
          <w:sz w:val="40"/>
          <w:szCs w:val="40"/>
        </w:rPr>
      </w:pPr>
      <w:r>
        <w:rPr>
          <w:rFonts w:hint="eastAsia" w:ascii="方正小标宋简体" w:hAnsi="宋体" w:eastAsia="方正小标宋简体"/>
          <w:color w:val="auto"/>
          <w:sz w:val="40"/>
          <w:szCs w:val="40"/>
        </w:rPr>
        <w:t>淮南市事业单位工作人员年度考核</w:t>
      </w:r>
    </w:p>
    <w:p>
      <w:pPr>
        <w:jc w:val="center"/>
        <w:rPr>
          <w:rFonts w:hint="eastAsia" w:ascii="方正小标宋简体" w:hAnsi="宋体" w:eastAsia="方正小标宋简体"/>
          <w:color w:val="auto"/>
          <w:sz w:val="40"/>
          <w:szCs w:val="40"/>
        </w:rPr>
      </w:pPr>
      <w:r>
        <w:rPr>
          <w:rFonts w:hint="eastAsia" w:ascii="方正小标宋简体" w:hAnsi="宋体" w:eastAsia="方正小标宋简体"/>
          <w:color w:val="auto"/>
          <w:sz w:val="40"/>
          <w:szCs w:val="40"/>
        </w:rPr>
        <w:t>优秀等次比例申报表</w:t>
      </w:r>
    </w:p>
    <w:p>
      <w:pPr>
        <w:jc w:val="center"/>
        <w:rPr>
          <w:rFonts w:hint="eastAsia" w:ascii="楷体" w:hAnsi="楷体" w:eastAsia="楷体"/>
          <w:color w:val="auto"/>
          <w:sz w:val="30"/>
          <w:szCs w:val="30"/>
        </w:rPr>
      </w:pPr>
      <w:r>
        <w:rPr>
          <w:rFonts w:hint="eastAsia" w:ascii="楷体" w:hAnsi="楷体" w:eastAsia="楷体"/>
          <w:color w:val="auto"/>
          <w:sz w:val="30"/>
          <w:szCs w:val="30"/>
        </w:rPr>
        <w:t>（20</w:t>
      </w:r>
      <w:r>
        <w:rPr>
          <w:rFonts w:hint="eastAsia" w:ascii="楷体" w:hAnsi="楷体" w:eastAsia="楷体"/>
          <w:color w:val="auto"/>
          <w:sz w:val="30"/>
          <w:szCs w:val="30"/>
          <w:lang w:val="en-US" w:eastAsia="zh-CN"/>
        </w:rPr>
        <w:t>23</w:t>
      </w:r>
      <w:r>
        <w:rPr>
          <w:rFonts w:hint="eastAsia" w:ascii="楷体" w:hAnsi="楷体" w:eastAsia="楷体"/>
          <w:color w:val="auto"/>
          <w:sz w:val="30"/>
          <w:szCs w:val="30"/>
        </w:rPr>
        <w:t>年度）</w:t>
      </w:r>
    </w:p>
    <w:p>
      <w:pPr>
        <w:rPr>
          <w:rFonts w:hint="eastAsia" w:ascii="楷体" w:hAnsi="楷体" w:eastAsia="楷体"/>
          <w:color w:val="auto"/>
          <w:sz w:val="24"/>
        </w:rPr>
      </w:pPr>
      <w:r>
        <w:rPr>
          <w:rFonts w:hint="eastAsia" w:ascii="楷体" w:hAnsi="楷体" w:eastAsia="楷体"/>
          <w:color w:val="auto"/>
          <w:sz w:val="24"/>
        </w:rPr>
        <w:t xml:space="preserve">申报单位：                                       时间： </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3"/>
        <w:gridCol w:w="2261"/>
        <w:gridCol w:w="2111"/>
        <w:gridCol w:w="2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trPr>
        <w:tc>
          <w:tcPr>
            <w:tcW w:w="210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在编人数</w:t>
            </w:r>
          </w:p>
        </w:tc>
        <w:tc>
          <w:tcPr>
            <w:tcW w:w="22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olor w:val="auto"/>
                <w:kern w:val="0"/>
                <w:sz w:val="20"/>
                <w:szCs w:val="21"/>
              </w:rPr>
            </w:pPr>
          </w:p>
        </w:tc>
        <w:tc>
          <w:tcPr>
            <w:tcW w:w="21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参加年度</w:t>
            </w:r>
          </w:p>
          <w:p>
            <w:pPr>
              <w:jc w:val="center"/>
              <w:rPr>
                <w:rFonts w:hint="eastAsia" w:ascii="仿宋_GB2312" w:hAnsi="宋体" w:eastAsia="仿宋_GB2312"/>
                <w:color w:val="auto"/>
                <w:kern w:val="0"/>
                <w:sz w:val="20"/>
                <w:szCs w:val="21"/>
              </w:rPr>
            </w:pPr>
            <w:r>
              <w:rPr>
                <w:rFonts w:hint="eastAsia" w:ascii="仿宋_GB2312" w:hAnsi="宋体" w:eastAsia="仿宋_GB2312"/>
                <w:color w:val="auto"/>
                <w:kern w:val="0"/>
                <w:sz w:val="24"/>
              </w:rPr>
              <w:t>考核人数</w:t>
            </w:r>
          </w:p>
        </w:tc>
        <w:tc>
          <w:tcPr>
            <w:tcW w:w="273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olor w:val="auto"/>
                <w:kern w:val="0"/>
                <w:sz w:val="2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trPr>
        <w:tc>
          <w:tcPr>
            <w:tcW w:w="210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优秀等次</w:t>
            </w:r>
          </w:p>
          <w:p>
            <w:pPr>
              <w:jc w:val="center"/>
              <w:rPr>
                <w:rFonts w:hint="eastAsia" w:ascii="仿宋_GB2312" w:hAnsi="宋体" w:eastAsia="仿宋_GB2312"/>
                <w:color w:val="auto"/>
                <w:kern w:val="0"/>
                <w:sz w:val="20"/>
                <w:szCs w:val="21"/>
              </w:rPr>
            </w:pPr>
            <w:r>
              <w:rPr>
                <w:rFonts w:hint="eastAsia" w:ascii="仿宋_GB2312" w:hAnsi="宋体" w:eastAsia="仿宋_GB2312"/>
                <w:color w:val="auto"/>
                <w:kern w:val="0"/>
                <w:sz w:val="24"/>
              </w:rPr>
              <w:t xml:space="preserve"> 比例（%）</w:t>
            </w:r>
          </w:p>
        </w:tc>
        <w:tc>
          <w:tcPr>
            <w:tcW w:w="226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olor w:val="auto"/>
                <w:kern w:val="0"/>
                <w:sz w:val="20"/>
                <w:szCs w:val="21"/>
              </w:rPr>
            </w:pPr>
          </w:p>
        </w:tc>
        <w:tc>
          <w:tcPr>
            <w:tcW w:w="211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拟评定为优秀</w:t>
            </w:r>
          </w:p>
          <w:p>
            <w:pPr>
              <w:jc w:val="center"/>
              <w:rPr>
                <w:rFonts w:hint="eastAsia" w:ascii="仿宋_GB2312" w:hAnsi="宋体" w:eastAsia="仿宋_GB2312"/>
                <w:color w:val="auto"/>
                <w:kern w:val="0"/>
                <w:sz w:val="20"/>
                <w:szCs w:val="21"/>
              </w:rPr>
            </w:pPr>
            <w:r>
              <w:rPr>
                <w:rFonts w:hint="eastAsia" w:ascii="仿宋_GB2312" w:hAnsi="宋体" w:eastAsia="仿宋_GB2312"/>
                <w:color w:val="auto"/>
                <w:kern w:val="0"/>
                <w:sz w:val="24"/>
              </w:rPr>
              <w:t>等次的人员数</w:t>
            </w:r>
          </w:p>
        </w:tc>
        <w:tc>
          <w:tcPr>
            <w:tcW w:w="273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olor w:val="auto"/>
                <w:kern w:val="0"/>
                <w:sz w:val="2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3" w:hRule="atLeast"/>
        </w:trPr>
        <w:tc>
          <w:tcPr>
            <w:tcW w:w="210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何年何月</w:t>
            </w:r>
          </w:p>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受何部门</w:t>
            </w:r>
          </w:p>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何种表彰</w:t>
            </w:r>
          </w:p>
        </w:tc>
        <w:tc>
          <w:tcPr>
            <w:tcW w:w="7104" w:type="dxa"/>
            <w:gridSpan w:val="3"/>
            <w:tcBorders>
              <w:top w:val="single" w:color="auto" w:sz="4" w:space="0"/>
              <w:left w:val="single" w:color="auto" w:sz="4" w:space="0"/>
              <w:bottom w:val="single" w:color="auto" w:sz="4" w:space="0"/>
              <w:right w:val="single" w:color="auto" w:sz="4" w:space="0"/>
            </w:tcBorders>
            <w:noWrap w:val="0"/>
            <w:vAlign w:val="center"/>
          </w:tcPr>
          <w:p>
            <w:pPr>
              <w:ind w:firstLine="400" w:firstLineChars="200"/>
              <w:rPr>
                <w:rFonts w:hint="eastAsia" w:ascii="仿宋_GB2312" w:hAnsi="宋体" w:eastAsia="仿宋_GB2312"/>
                <w:color w:val="auto"/>
                <w:kern w:val="0"/>
                <w:sz w:val="2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6" w:hRule="atLeast"/>
        </w:trPr>
        <w:tc>
          <w:tcPr>
            <w:tcW w:w="210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呈报单位</w:t>
            </w:r>
          </w:p>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意    见</w:t>
            </w:r>
          </w:p>
        </w:tc>
        <w:tc>
          <w:tcPr>
            <w:tcW w:w="7104" w:type="dxa"/>
            <w:gridSpan w:val="3"/>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hAnsi="宋体" w:eastAsia="仿宋_GB2312"/>
                <w:color w:val="auto"/>
                <w:kern w:val="0"/>
                <w:sz w:val="20"/>
                <w:szCs w:val="21"/>
              </w:rPr>
            </w:pPr>
          </w:p>
          <w:p>
            <w:pPr>
              <w:ind w:firstLine="4560" w:firstLineChars="1900"/>
              <w:rPr>
                <w:rFonts w:hint="eastAsia" w:ascii="仿宋_GB2312" w:hAnsi="宋体" w:eastAsia="仿宋_GB2312"/>
                <w:color w:val="auto"/>
                <w:kern w:val="0"/>
                <w:sz w:val="24"/>
              </w:rPr>
            </w:pPr>
          </w:p>
          <w:p>
            <w:pPr>
              <w:ind w:firstLine="4560" w:firstLineChars="1900"/>
              <w:rPr>
                <w:rFonts w:hint="eastAsia" w:ascii="仿宋_GB2312" w:hAnsi="宋体" w:eastAsia="仿宋_GB2312"/>
                <w:color w:val="auto"/>
                <w:kern w:val="0"/>
                <w:sz w:val="24"/>
              </w:rPr>
            </w:pPr>
            <w:r>
              <w:rPr>
                <w:rFonts w:hint="eastAsia" w:ascii="仿宋_GB2312" w:hAnsi="宋体" w:eastAsia="仿宋_GB2312"/>
                <w:color w:val="auto"/>
                <w:kern w:val="0"/>
                <w:sz w:val="24"/>
              </w:rPr>
              <w:t>盖  章</w:t>
            </w:r>
          </w:p>
          <w:p>
            <w:pPr>
              <w:ind w:firstLine="4200" w:firstLineChars="1750"/>
              <w:rPr>
                <w:rFonts w:hint="eastAsia" w:ascii="仿宋_GB2312" w:hAnsi="宋体" w:eastAsia="仿宋_GB2312"/>
                <w:color w:val="auto"/>
                <w:kern w:val="0"/>
                <w:sz w:val="24"/>
              </w:rPr>
            </w:pPr>
            <w:r>
              <w:rPr>
                <w:rFonts w:hint="eastAsia" w:ascii="仿宋_GB2312" w:hAnsi="宋体" w:eastAsia="仿宋_GB2312"/>
                <w:color w:val="auto"/>
                <w:kern w:val="0"/>
                <w:sz w:val="24"/>
              </w:rPr>
              <w:t>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0" w:hRule="atLeast"/>
        </w:trPr>
        <w:tc>
          <w:tcPr>
            <w:tcW w:w="210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主管部门</w:t>
            </w:r>
          </w:p>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意    见</w:t>
            </w:r>
          </w:p>
        </w:tc>
        <w:tc>
          <w:tcPr>
            <w:tcW w:w="7104" w:type="dxa"/>
            <w:gridSpan w:val="3"/>
            <w:tcBorders>
              <w:top w:val="single" w:color="auto" w:sz="4" w:space="0"/>
              <w:left w:val="single" w:color="auto" w:sz="4" w:space="0"/>
              <w:bottom w:val="single" w:color="auto" w:sz="4" w:space="0"/>
              <w:right w:val="single" w:color="auto" w:sz="4" w:space="0"/>
            </w:tcBorders>
            <w:noWrap w:val="0"/>
            <w:vAlign w:val="top"/>
          </w:tcPr>
          <w:p>
            <w:pPr>
              <w:ind w:firstLine="2000" w:firstLineChars="1000"/>
              <w:rPr>
                <w:rFonts w:hint="eastAsia" w:ascii="仿宋_GB2312" w:hAnsi="宋体" w:eastAsia="仿宋_GB2312"/>
                <w:color w:val="auto"/>
                <w:kern w:val="0"/>
                <w:sz w:val="20"/>
                <w:szCs w:val="21"/>
              </w:rPr>
            </w:pPr>
          </w:p>
          <w:p>
            <w:pPr>
              <w:ind w:firstLine="4560" w:firstLineChars="1900"/>
              <w:rPr>
                <w:rFonts w:hint="eastAsia" w:ascii="仿宋_GB2312" w:hAnsi="宋体" w:eastAsia="仿宋_GB2312"/>
                <w:color w:val="auto"/>
                <w:kern w:val="0"/>
                <w:sz w:val="24"/>
              </w:rPr>
            </w:pPr>
          </w:p>
          <w:p>
            <w:pPr>
              <w:ind w:firstLine="4560" w:firstLineChars="1900"/>
              <w:rPr>
                <w:rFonts w:hint="eastAsia" w:ascii="仿宋_GB2312" w:hAnsi="宋体" w:eastAsia="仿宋_GB2312"/>
                <w:color w:val="auto"/>
                <w:kern w:val="0"/>
                <w:sz w:val="24"/>
              </w:rPr>
            </w:pPr>
            <w:r>
              <w:rPr>
                <w:rFonts w:hint="eastAsia" w:ascii="仿宋_GB2312" w:hAnsi="宋体" w:eastAsia="仿宋_GB2312"/>
                <w:color w:val="auto"/>
                <w:kern w:val="0"/>
                <w:sz w:val="24"/>
              </w:rPr>
              <w:t>盖  章</w:t>
            </w:r>
          </w:p>
          <w:p>
            <w:pPr>
              <w:ind w:firstLine="4200" w:firstLineChars="1750"/>
              <w:rPr>
                <w:rFonts w:hint="eastAsia" w:ascii="仿宋_GB2312" w:hAnsi="宋体" w:eastAsia="仿宋_GB2312"/>
                <w:color w:val="auto"/>
                <w:kern w:val="0"/>
                <w:sz w:val="20"/>
                <w:szCs w:val="21"/>
              </w:rPr>
            </w:pPr>
            <w:r>
              <w:rPr>
                <w:rFonts w:hint="eastAsia" w:ascii="仿宋_GB2312" w:hAnsi="宋体" w:eastAsia="仿宋_GB2312"/>
                <w:color w:val="auto"/>
                <w:kern w:val="0"/>
                <w:sz w:val="24"/>
              </w:rPr>
              <w:t>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8" w:hRule="atLeast"/>
        </w:trPr>
        <w:tc>
          <w:tcPr>
            <w:tcW w:w="210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政府人力资源和社会保障部门</w:t>
            </w:r>
          </w:p>
          <w:p>
            <w:pPr>
              <w:jc w:val="center"/>
              <w:rPr>
                <w:rFonts w:hint="eastAsia" w:ascii="仿宋_GB2312" w:hAnsi="宋体" w:eastAsia="仿宋_GB2312"/>
                <w:color w:val="auto"/>
                <w:kern w:val="0"/>
                <w:sz w:val="24"/>
              </w:rPr>
            </w:pPr>
            <w:r>
              <w:rPr>
                <w:rFonts w:hint="eastAsia" w:ascii="仿宋_GB2312" w:hAnsi="宋体" w:eastAsia="仿宋_GB2312"/>
                <w:color w:val="auto"/>
                <w:kern w:val="0"/>
                <w:sz w:val="24"/>
              </w:rPr>
              <w:t>意见</w:t>
            </w:r>
          </w:p>
        </w:tc>
        <w:tc>
          <w:tcPr>
            <w:tcW w:w="7104" w:type="dxa"/>
            <w:gridSpan w:val="3"/>
            <w:tcBorders>
              <w:top w:val="single" w:color="auto" w:sz="4" w:space="0"/>
              <w:left w:val="single" w:color="auto" w:sz="4" w:space="0"/>
              <w:bottom w:val="single" w:color="auto" w:sz="4" w:space="0"/>
              <w:right w:val="single" w:color="auto" w:sz="4" w:space="0"/>
            </w:tcBorders>
            <w:noWrap w:val="0"/>
            <w:vAlign w:val="top"/>
          </w:tcPr>
          <w:p>
            <w:pPr>
              <w:ind w:firstLine="2280" w:firstLineChars="950"/>
              <w:rPr>
                <w:rFonts w:hint="eastAsia" w:ascii="仿宋_GB2312" w:hAnsi="宋体" w:eastAsia="仿宋_GB2312"/>
                <w:color w:val="auto"/>
                <w:kern w:val="0"/>
                <w:sz w:val="24"/>
              </w:rPr>
            </w:pPr>
          </w:p>
          <w:p>
            <w:pPr>
              <w:ind w:firstLine="4560" w:firstLineChars="1900"/>
              <w:rPr>
                <w:rFonts w:hint="eastAsia" w:ascii="仿宋_GB2312" w:hAnsi="宋体" w:eastAsia="仿宋_GB2312"/>
                <w:color w:val="auto"/>
                <w:kern w:val="0"/>
                <w:sz w:val="24"/>
              </w:rPr>
            </w:pPr>
          </w:p>
          <w:p>
            <w:pPr>
              <w:ind w:firstLine="4560" w:firstLineChars="1900"/>
              <w:rPr>
                <w:rFonts w:hint="eastAsia" w:ascii="仿宋_GB2312" w:hAnsi="宋体" w:eastAsia="仿宋_GB2312"/>
                <w:color w:val="auto"/>
                <w:kern w:val="0"/>
                <w:sz w:val="24"/>
              </w:rPr>
            </w:pPr>
            <w:r>
              <w:rPr>
                <w:rFonts w:hint="eastAsia" w:ascii="仿宋_GB2312" w:hAnsi="宋体" w:eastAsia="仿宋_GB2312"/>
                <w:color w:val="auto"/>
                <w:kern w:val="0"/>
                <w:sz w:val="24"/>
              </w:rPr>
              <w:t>盖  章</w:t>
            </w:r>
          </w:p>
          <w:p>
            <w:pPr>
              <w:ind w:firstLine="4200" w:firstLineChars="1750"/>
              <w:rPr>
                <w:rFonts w:hint="eastAsia" w:ascii="仿宋_GB2312" w:hAnsi="宋体" w:eastAsia="仿宋_GB2312"/>
                <w:color w:val="auto"/>
                <w:kern w:val="0"/>
                <w:sz w:val="20"/>
                <w:szCs w:val="21"/>
              </w:rPr>
            </w:pPr>
            <w:r>
              <w:rPr>
                <w:rFonts w:hint="eastAsia" w:ascii="仿宋_GB2312" w:hAnsi="宋体" w:eastAsia="仿宋_GB2312"/>
                <w:color w:val="auto"/>
                <w:kern w:val="0"/>
                <w:sz w:val="24"/>
              </w:rPr>
              <w:t>年   月   日</w:t>
            </w:r>
          </w:p>
        </w:tc>
      </w:tr>
    </w:tbl>
    <w:p>
      <w:pPr>
        <w:ind w:firstLine="960" w:firstLineChars="400"/>
        <w:rPr>
          <w:rFonts w:hint="eastAsia" w:ascii="楷体" w:hAnsi="楷体" w:eastAsia="楷体"/>
          <w:color w:val="auto"/>
          <w:sz w:val="24"/>
        </w:rPr>
      </w:pPr>
    </w:p>
    <w:p>
      <w:pPr>
        <w:ind w:firstLine="960" w:firstLineChars="400"/>
        <w:rPr>
          <w:rFonts w:hint="eastAsia" w:ascii="楷体" w:hAnsi="楷体" w:eastAsia="楷体"/>
          <w:color w:val="auto"/>
          <w:sz w:val="24"/>
        </w:rPr>
      </w:pPr>
      <w:r>
        <w:rPr>
          <w:rFonts w:hint="eastAsia" w:ascii="楷体" w:hAnsi="楷体" w:eastAsia="楷体"/>
          <w:color w:val="auto"/>
          <w:sz w:val="24"/>
        </w:rPr>
        <w:t>联系人：                                   联系电话：</w:t>
      </w:r>
    </w:p>
    <w:p>
      <w:pPr>
        <w:rPr>
          <w:rFonts w:hint="eastAsia" w:ascii="仿宋_GB2312" w:hAnsi="华文中宋" w:eastAsia="仿宋_GB2312"/>
          <w:color w:val="auto"/>
          <w:sz w:val="32"/>
          <w:szCs w:val="32"/>
        </w:rPr>
      </w:pPr>
    </w:p>
    <w:p>
      <w:pPr>
        <w:rPr>
          <w:rFonts w:hint="eastAsia" w:ascii="楷体" w:hAnsi="楷体" w:eastAsia="楷体"/>
          <w:bCs/>
          <w:color w:val="auto"/>
          <w:spacing w:val="-10"/>
          <w:sz w:val="32"/>
          <w:szCs w:val="32"/>
        </w:rPr>
      </w:pPr>
    </w:p>
    <w:p>
      <w:pPr>
        <w:rPr>
          <w:rFonts w:hint="eastAsia" w:ascii="楷体" w:hAnsi="楷体" w:eastAsia="楷体"/>
          <w:bCs/>
          <w:color w:val="auto"/>
          <w:spacing w:val="-10"/>
          <w:sz w:val="32"/>
          <w:szCs w:val="32"/>
        </w:rPr>
      </w:pPr>
      <w:r>
        <w:rPr>
          <w:rFonts w:hint="eastAsia" w:ascii="楷体" w:hAnsi="楷体" w:eastAsia="楷体"/>
          <w:bCs/>
          <w:color w:val="auto"/>
          <w:spacing w:val="-10"/>
          <w:sz w:val="32"/>
          <w:szCs w:val="32"/>
        </w:rPr>
        <w:t>附件</w:t>
      </w:r>
      <w:r>
        <w:rPr>
          <w:rFonts w:hint="eastAsia" w:ascii="楷体" w:hAnsi="楷体" w:eastAsia="楷体"/>
          <w:bCs/>
          <w:color w:val="auto"/>
          <w:spacing w:val="-10"/>
          <w:sz w:val="32"/>
          <w:szCs w:val="32"/>
          <w:lang w:val="en-US" w:eastAsia="zh-CN"/>
        </w:rPr>
        <w:t>3</w:t>
      </w:r>
      <w:r>
        <w:rPr>
          <w:rFonts w:hint="eastAsia" w:ascii="楷体" w:hAnsi="楷体" w:eastAsia="楷体"/>
          <w:bCs/>
          <w:color w:val="auto"/>
          <w:spacing w:val="-10"/>
          <w:sz w:val="32"/>
          <w:szCs w:val="32"/>
        </w:rPr>
        <w:t>：</w:t>
      </w:r>
    </w:p>
    <w:p>
      <w:pPr>
        <w:jc w:val="center"/>
        <w:rPr>
          <w:rFonts w:hint="eastAsia" w:ascii="方正小标宋简体" w:hAnsi="华文中宋" w:eastAsia="方正小标宋简体"/>
          <w:color w:val="auto"/>
          <w:sz w:val="40"/>
          <w:szCs w:val="40"/>
        </w:rPr>
      </w:pPr>
      <w:r>
        <w:rPr>
          <w:rFonts w:hint="eastAsia" w:ascii="方正小标宋简体" w:hAnsi="华文中宋" w:eastAsia="方正小标宋简体"/>
          <w:color w:val="auto"/>
          <w:sz w:val="40"/>
          <w:szCs w:val="40"/>
        </w:rPr>
        <w:t>淮南市事业单位工作人员年度考核登记表</w:t>
      </w:r>
    </w:p>
    <w:p>
      <w:pPr>
        <w:jc w:val="center"/>
        <w:rPr>
          <w:rFonts w:hint="eastAsia" w:ascii="楷体" w:hAnsi="楷体" w:eastAsia="楷体"/>
          <w:color w:val="auto"/>
          <w:sz w:val="30"/>
          <w:szCs w:val="30"/>
        </w:rPr>
      </w:pPr>
      <w:r>
        <w:rPr>
          <w:rFonts w:hint="eastAsia" w:ascii="楷体" w:hAnsi="楷体" w:eastAsia="楷体"/>
          <w:color w:val="auto"/>
          <w:sz w:val="30"/>
          <w:szCs w:val="30"/>
        </w:rPr>
        <w:t>（ 20</w:t>
      </w:r>
      <w:r>
        <w:rPr>
          <w:rFonts w:hint="eastAsia" w:ascii="楷体" w:hAnsi="楷体" w:eastAsia="楷体"/>
          <w:color w:val="auto"/>
          <w:sz w:val="30"/>
          <w:szCs w:val="30"/>
          <w:lang w:val="en-US" w:eastAsia="zh-CN"/>
        </w:rPr>
        <w:t>23</w:t>
      </w:r>
      <w:r>
        <w:rPr>
          <w:rFonts w:hint="eastAsia" w:ascii="楷体" w:hAnsi="楷体" w:eastAsia="楷体"/>
          <w:color w:val="auto"/>
          <w:sz w:val="30"/>
          <w:szCs w:val="30"/>
        </w:rPr>
        <w:t>年度 ）</w:t>
      </w:r>
    </w:p>
    <w:p>
      <w:pPr>
        <w:rPr>
          <w:rFonts w:hint="eastAsia" w:ascii="楷体" w:hAnsi="楷体" w:eastAsia="楷体"/>
          <w:color w:val="auto"/>
          <w:sz w:val="24"/>
        </w:rPr>
      </w:pPr>
      <w:r>
        <w:rPr>
          <w:rFonts w:hint="eastAsia" w:ascii="楷体" w:hAnsi="楷体" w:eastAsia="楷体"/>
          <w:color w:val="auto"/>
          <w:sz w:val="24"/>
        </w:rPr>
        <w:t>单位：</w:t>
      </w:r>
    </w:p>
    <w:tbl>
      <w:tblPr>
        <w:tblStyle w:val="7"/>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502"/>
        <w:gridCol w:w="1450"/>
        <w:gridCol w:w="1630"/>
        <w:gridCol w:w="1133"/>
        <w:gridCol w:w="1559"/>
        <w:gridCol w:w="1689"/>
        <w:gridCol w:w="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534" w:hRule="atLeast"/>
        </w:trPr>
        <w:tc>
          <w:tcPr>
            <w:tcW w:w="158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姓    名</w:t>
            </w:r>
          </w:p>
        </w:tc>
        <w:tc>
          <w:tcPr>
            <w:tcW w:w="145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63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性    别</w:t>
            </w:r>
          </w:p>
        </w:tc>
        <w:tc>
          <w:tcPr>
            <w:tcW w:w="113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出生年月</w:t>
            </w:r>
          </w:p>
        </w:tc>
        <w:tc>
          <w:tcPr>
            <w:tcW w:w="168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532" w:hRule="atLeast"/>
        </w:trPr>
        <w:tc>
          <w:tcPr>
            <w:tcW w:w="158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民    族</w:t>
            </w:r>
          </w:p>
        </w:tc>
        <w:tc>
          <w:tcPr>
            <w:tcW w:w="145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63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政治面貌</w:t>
            </w:r>
          </w:p>
        </w:tc>
        <w:tc>
          <w:tcPr>
            <w:tcW w:w="113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文化程度</w:t>
            </w:r>
          </w:p>
        </w:tc>
        <w:tc>
          <w:tcPr>
            <w:tcW w:w="168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trHeight w:val="523" w:hRule="atLeast"/>
        </w:trPr>
        <w:tc>
          <w:tcPr>
            <w:tcW w:w="1582"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管理岗位职务</w:t>
            </w:r>
          </w:p>
        </w:tc>
        <w:tc>
          <w:tcPr>
            <w:tcW w:w="145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63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专技岗位职务</w:t>
            </w:r>
          </w:p>
        </w:tc>
        <w:tc>
          <w:tcPr>
            <w:tcW w:w="113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55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工勤岗位等级</w:t>
            </w:r>
          </w:p>
        </w:tc>
        <w:tc>
          <w:tcPr>
            <w:tcW w:w="168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8" w:type="dxa"/>
          <w:cantSplit/>
          <w:trHeight w:val="8734" w:hRule="atLeast"/>
        </w:trPr>
        <w:tc>
          <w:tcPr>
            <w:tcW w:w="9043" w:type="dxa"/>
            <w:gridSpan w:val="7"/>
            <w:tcBorders>
              <w:top w:val="single" w:color="auto" w:sz="4" w:space="0"/>
              <w:left w:val="single" w:color="auto" w:sz="4" w:space="0"/>
              <w:bottom w:val="single" w:color="auto" w:sz="4" w:space="0"/>
              <w:right w:val="single" w:color="auto" w:sz="4" w:space="0"/>
            </w:tcBorders>
            <w:noWrap w:val="0"/>
            <w:vAlign w:val="top"/>
          </w:tcPr>
          <w:p>
            <w:pPr>
              <w:jc w:val="center"/>
              <w:rPr>
                <w:rFonts w:hint="eastAsia" w:ascii="楷体" w:hAnsi="楷体" w:eastAsia="楷体"/>
                <w:color w:val="auto"/>
                <w:sz w:val="28"/>
                <w:szCs w:val="28"/>
              </w:rPr>
            </w:pPr>
            <w:r>
              <w:rPr>
                <w:rFonts w:hint="eastAsia" w:ascii="楷体" w:hAnsi="楷体" w:eastAsia="楷体"/>
                <w:color w:val="auto"/>
                <w:sz w:val="28"/>
                <w:szCs w:val="28"/>
              </w:rPr>
              <w:t>本 人 总 结</w:t>
            </w:r>
          </w:p>
          <w:p>
            <w:pP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08" w:hRule="atLeast"/>
        </w:trPr>
        <w:tc>
          <w:tcPr>
            <w:tcW w:w="9071" w:type="dxa"/>
            <w:gridSpan w:val="8"/>
            <w:tcBorders>
              <w:top w:val="single" w:color="auto" w:sz="4" w:space="0"/>
              <w:left w:val="single" w:color="auto" w:sz="4" w:space="0"/>
              <w:bottom w:val="single" w:color="auto" w:sz="4" w:space="0"/>
              <w:right w:val="single" w:color="auto" w:sz="4" w:space="0"/>
            </w:tcBorders>
            <w:noWrap w:val="0"/>
            <w:vAlign w:val="top"/>
          </w:tcPr>
          <w:p>
            <w:pP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76" w:hRule="atLeast"/>
        </w:trPr>
        <w:tc>
          <w:tcPr>
            <w:tcW w:w="1080" w:type="dxa"/>
            <w:tcBorders>
              <w:top w:val="single" w:color="auto" w:sz="4" w:space="0"/>
              <w:left w:val="single" w:color="auto" w:sz="4" w:space="0"/>
              <w:bottom w:val="single" w:color="auto" w:sz="4" w:space="0"/>
              <w:right w:val="single" w:color="auto" w:sz="4" w:space="0"/>
            </w:tcBorders>
            <w:noWrap w:val="0"/>
            <w:textDirection w:val="tbRlV"/>
            <w:vAlign w:val="center"/>
          </w:tcPr>
          <w:p>
            <w:pPr>
              <w:ind w:left="533" w:leftChars="54" w:right="226" w:hanging="420" w:hangingChars="200"/>
              <w:jc w:val="center"/>
              <w:rPr>
                <w:rFonts w:hint="eastAsia" w:ascii="仿宋_GB2312" w:eastAsia="仿宋_GB2312"/>
                <w:color w:val="auto"/>
              </w:rPr>
            </w:pPr>
            <w:r>
              <w:rPr>
                <w:rFonts w:hint="eastAsia" w:ascii="仿宋_GB2312" w:eastAsia="仿宋_GB2312"/>
                <w:color w:val="auto"/>
              </w:rPr>
              <w:t>评语及考核等次建议</w:t>
            </w:r>
          </w:p>
          <w:p>
            <w:pPr>
              <w:ind w:left="533" w:leftChars="54" w:right="226" w:hanging="420" w:hangingChars="200"/>
              <w:jc w:val="center"/>
              <w:rPr>
                <w:rFonts w:hint="eastAsia" w:ascii="仿宋_GB2312" w:eastAsia="仿宋_GB2312"/>
                <w:color w:val="auto"/>
              </w:rPr>
            </w:pPr>
            <w:r>
              <w:rPr>
                <w:rFonts w:hint="eastAsia" w:ascii="仿宋_GB2312" w:eastAsia="仿宋_GB2312"/>
                <w:color w:val="auto"/>
              </w:rPr>
              <w:t>主 管 领 导</w:t>
            </w:r>
          </w:p>
        </w:tc>
        <w:tc>
          <w:tcPr>
            <w:tcW w:w="7991" w:type="dxa"/>
            <w:gridSpan w:val="7"/>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eastAsia="仿宋_GB2312"/>
                <w:color w:val="auto"/>
              </w:rPr>
            </w:pPr>
            <w:r>
              <w:rPr>
                <w:rFonts w:hint="eastAsia" w:ascii="仿宋_GB2312" w:eastAsia="仿宋_GB2312"/>
                <w:color w:val="auto"/>
              </w:rPr>
              <w:t xml:space="preserve">                                       </w:t>
            </w:r>
          </w:p>
          <w:p>
            <w:pPr>
              <w:rPr>
                <w:rFonts w:hint="eastAsia" w:ascii="仿宋_GB2312" w:eastAsia="仿宋_GB2312"/>
                <w:color w:val="auto"/>
              </w:rPr>
            </w:pPr>
          </w:p>
          <w:p>
            <w:pPr>
              <w:rPr>
                <w:rFonts w:hint="eastAsia" w:ascii="仿宋_GB2312" w:eastAsia="仿宋_GB2312"/>
                <w:color w:val="auto"/>
              </w:rPr>
            </w:pPr>
          </w:p>
          <w:p>
            <w:pPr>
              <w:ind w:firstLine="3360" w:firstLineChars="1600"/>
              <w:rPr>
                <w:rFonts w:hint="eastAsia" w:ascii="仿宋_GB2312" w:eastAsia="仿宋_GB2312"/>
                <w:color w:val="auto"/>
              </w:rPr>
            </w:pPr>
            <w:r>
              <w:rPr>
                <w:rFonts w:hint="eastAsia" w:ascii="仿宋_GB2312" w:eastAsia="仿宋_GB2312"/>
                <w:color w:val="auto"/>
              </w:rPr>
              <w:t xml:space="preserve">签名              年     月     日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86" w:hRule="atLeast"/>
        </w:trPr>
        <w:tc>
          <w:tcPr>
            <w:tcW w:w="1080" w:type="dxa"/>
            <w:tcBorders>
              <w:top w:val="single" w:color="auto" w:sz="4" w:space="0"/>
              <w:left w:val="single" w:color="auto" w:sz="4" w:space="0"/>
              <w:bottom w:val="single" w:color="auto" w:sz="4" w:space="0"/>
              <w:right w:val="single" w:color="auto" w:sz="4" w:space="0"/>
            </w:tcBorders>
            <w:noWrap w:val="0"/>
            <w:textDirection w:val="tbRlV"/>
            <w:vAlign w:val="center"/>
          </w:tcPr>
          <w:p>
            <w:pPr>
              <w:ind w:left="113" w:right="113"/>
              <w:rPr>
                <w:rFonts w:hint="eastAsia" w:ascii="仿宋_GB2312" w:eastAsia="仿宋_GB2312"/>
                <w:color w:val="auto"/>
              </w:rPr>
            </w:pPr>
          </w:p>
          <w:p>
            <w:pPr>
              <w:ind w:left="218" w:leftChars="54" w:right="226" w:hanging="105" w:hangingChars="50"/>
              <w:jc w:val="center"/>
              <w:rPr>
                <w:rFonts w:hint="eastAsia" w:ascii="仿宋_GB2312" w:eastAsia="仿宋_GB2312"/>
                <w:color w:val="auto"/>
              </w:rPr>
            </w:pPr>
            <w:r>
              <w:rPr>
                <w:rFonts w:hint="eastAsia" w:ascii="仿宋_GB2312" w:eastAsia="仿宋_GB2312"/>
                <w:color w:val="auto"/>
              </w:rPr>
              <w:t>审 核 意 见</w:t>
            </w:r>
          </w:p>
          <w:p>
            <w:pPr>
              <w:ind w:left="113" w:right="113"/>
              <w:jc w:val="center"/>
              <w:rPr>
                <w:rFonts w:hint="eastAsia" w:ascii="仿宋_GB2312" w:eastAsia="仿宋_GB2312"/>
                <w:color w:val="auto"/>
              </w:rPr>
            </w:pPr>
            <w:r>
              <w:rPr>
                <w:rFonts w:hint="eastAsia" w:ascii="仿宋_GB2312" w:eastAsia="仿宋_GB2312"/>
                <w:color w:val="auto"/>
              </w:rPr>
              <w:t>考 核 单 位</w:t>
            </w:r>
          </w:p>
          <w:p>
            <w:pPr>
              <w:ind w:left="113" w:right="113"/>
              <w:rPr>
                <w:rFonts w:hint="eastAsia" w:ascii="仿宋_GB2312" w:eastAsia="仿宋_GB2312"/>
                <w:color w:val="auto"/>
              </w:rPr>
            </w:pPr>
          </w:p>
        </w:tc>
        <w:tc>
          <w:tcPr>
            <w:tcW w:w="7991" w:type="dxa"/>
            <w:gridSpan w:val="7"/>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eastAsia="仿宋_GB2312"/>
                <w:color w:val="auto"/>
              </w:rPr>
            </w:pPr>
          </w:p>
          <w:p>
            <w:pPr>
              <w:rPr>
                <w:rFonts w:hint="eastAsia" w:ascii="仿宋_GB2312" w:eastAsia="仿宋_GB2312"/>
                <w:color w:val="auto"/>
              </w:rPr>
            </w:pPr>
          </w:p>
          <w:p>
            <w:pPr>
              <w:rPr>
                <w:rFonts w:hint="eastAsia" w:ascii="仿宋_GB2312" w:eastAsia="仿宋_GB2312"/>
                <w:color w:val="auto"/>
              </w:rPr>
            </w:pPr>
          </w:p>
          <w:p>
            <w:pPr>
              <w:rPr>
                <w:rFonts w:hint="eastAsia" w:ascii="仿宋_GB2312" w:eastAsia="仿宋_GB2312"/>
                <w:color w:val="auto"/>
              </w:rPr>
            </w:pPr>
            <w:r>
              <w:rPr>
                <w:rFonts w:hint="eastAsia" w:ascii="仿宋_GB2312" w:eastAsia="仿宋_GB2312"/>
                <w:color w:val="auto"/>
              </w:rPr>
              <w:t xml:space="preserve">                  </w:t>
            </w:r>
          </w:p>
          <w:p>
            <w:pPr>
              <w:rPr>
                <w:rFonts w:hint="eastAsia" w:ascii="仿宋_GB2312" w:eastAsia="仿宋_GB2312"/>
                <w:color w:val="auto"/>
              </w:rPr>
            </w:pPr>
            <w:r>
              <w:rPr>
                <w:rFonts w:hint="eastAsia" w:ascii="仿宋_GB2312" w:eastAsia="仿宋_GB2312"/>
                <w:color w:val="auto"/>
              </w:rPr>
              <w:t xml:space="preserve">                  </w:t>
            </w:r>
          </w:p>
          <w:p>
            <w:pPr>
              <w:rPr>
                <w:rFonts w:hint="eastAsia" w:ascii="仿宋_GB2312" w:eastAsia="仿宋_GB2312"/>
                <w:color w:val="auto"/>
              </w:rPr>
            </w:pPr>
            <w:r>
              <w:rPr>
                <w:rFonts w:hint="eastAsia" w:ascii="仿宋_GB2312" w:eastAsia="仿宋_GB2312"/>
                <w:color w:val="auto"/>
              </w:rPr>
              <w:t xml:space="preserve">                                （盖章）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77" w:hRule="atLeast"/>
        </w:trPr>
        <w:tc>
          <w:tcPr>
            <w:tcW w:w="1080" w:type="dxa"/>
            <w:tcBorders>
              <w:top w:val="single" w:color="auto" w:sz="4" w:space="0"/>
              <w:left w:val="single" w:color="auto" w:sz="4" w:space="0"/>
              <w:bottom w:val="single" w:color="auto" w:sz="4" w:space="0"/>
              <w:right w:val="single" w:color="auto" w:sz="4" w:space="0"/>
            </w:tcBorders>
            <w:noWrap w:val="0"/>
            <w:vAlign w:val="top"/>
          </w:tcPr>
          <w:p>
            <w:pPr>
              <w:jc w:val="center"/>
              <w:rPr>
                <w:rFonts w:hint="eastAsia" w:ascii="仿宋_GB2312" w:eastAsia="仿宋_GB2312"/>
                <w:color w:val="auto"/>
              </w:rPr>
            </w:pPr>
          </w:p>
          <w:p>
            <w:pPr>
              <w:jc w:val="center"/>
              <w:rPr>
                <w:rFonts w:hint="eastAsia" w:ascii="仿宋_GB2312" w:eastAsia="仿宋_GB2312"/>
                <w:color w:val="auto"/>
              </w:rPr>
            </w:pPr>
          </w:p>
          <w:p>
            <w:pPr>
              <w:jc w:val="center"/>
              <w:rPr>
                <w:rFonts w:hint="eastAsia" w:ascii="仿宋_GB2312" w:eastAsia="仿宋_GB2312"/>
                <w:color w:val="auto"/>
              </w:rPr>
            </w:pPr>
            <w:r>
              <w:rPr>
                <w:rFonts w:hint="eastAsia" w:ascii="仿宋_GB2312" w:eastAsia="仿宋_GB2312"/>
                <w:color w:val="auto"/>
              </w:rPr>
              <w:t>个人</w:t>
            </w:r>
          </w:p>
          <w:p>
            <w:pPr>
              <w:jc w:val="center"/>
              <w:rPr>
                <w:rFonts w:hint="eastAsia" w:ascii="仿宋_GB2312" w:eastAsia="仿宋_GB2312"/>
                <w:color w:val="auto"/>
              </w:rPr>
            </w:pPr>
            <w:r>
              <w:rPr>
                <w:rFonts w:hint="eastAsia" w:ascii="仿宋_GB2312" w:eastAsia="仿宋_GB2312"/>
                <w:color w:val="auto"/>
              </w:rPr>
              <w:t>意见</w:t>
            </w:r>
          </w:p>
        </w:tc>
        <w:tc>
          <w:tcPr>
            <w:tcW w:w="7991" w:type="dxa"/>
            <w:gridSpan w:val="7"/>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eastAsia="仿宋_GB2312"/>
                <w:color w:val="auto"/>
              </w:rPr>
            </w:pPr>
          </w:p>
          <w:p>
            <w:pPr>
              <w:rPr>
                <w:rFonts w:hint="eastAsia" w:ascii="仿宋_GB2312" w:eastAsia="仿宋_GB2312"/>
                <w:color w:val="auto"/>
              </w:rPr>
            </w:pPr>
          </w:p>
          <w:p>
            <w:pPr>
              <w:rPr>
                <w:rFonts w:hint="eastAsia" w:ascii="仿宋_GB2312" w:eastAsia="仿宋_GB2312"/>
                <w:color w:val="auto"/>
              </w:rPr>
            </w:pPr>
            <w:r>
              <w:rPr>
                <w:rFonts w:hint="eastAsia" w:ascii="仿宋_GB2312" w:eastAsia="仿宋_GB2312"/>
                <w:color w:val="auto"/>
              </w:rPr>
              <w:t xml:space="preserve">                                </w:t>
            </w:r>
          </w:p>
          <w:p>
            <w:pPr>
              <w:ind w:firstLine="3465" w:firstLineChars="1650"/>
              <w:rPr>
                <w:rFonts w:hint="eastAsia" w:ascii="仿宋_GB2312" w:eastAsia="仿宋_GB2312"/>
                <w:color w:val="auto"/>
              </w:rPr>
            </w:pPr>
            <w:r>
              <w:rPr>
                <w:rFonts w:hint="eastAsia" w:ascii="仿宋_GB2312" w:eastAsia="仿宋_GB2312"/>
                <w:color w:val="auto"/>
              </w:rPr>
              <w:t xml:space="preserve"> </w:t>
            </w:r>
          </w:p>
          <w:p>
            <w:pPr>
              <w:ind w:firstLine="3255" w:firstLineChars="1550"/>
              <w:rPr>
                <w:rFonts w:hint="eastAsia" w:ascii="仿宋_GB2312" w:eastAsia="仿宋_GB2312"/>
                <w:color w:val="auto"/>
              </w:rPr>
            </w:pPr>
            <w:r>
              <w:rPr>
                <w:rFonts w:hint="eastAsia" w:ascii="仿宋_GB2312" w:eastAsia="仿宋_GB2312"/>
                <w:color w:val="auto"/>
              </w:rPr>
              <w:t>（盖章）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57" w:hRule="atLeast"/>
        </w:trPr>
        <w:tc>
          <w:tcPr>
            <w:tcW w:w="1080" w:type="dxa"/>
            <w:tcBorders>
              <w:top w:val="single" w:color="auto" w:sz="4" w:space="0"/>
              <w:left w:val="single" w:color="auto" w:sz="4" w:space="0"/>
              <w:bottom w:val="single" w:color="auto" w:sz="4" w:space="0"/>
              <w:right w:val="single" w:color="auto" w:sz="4" w:space="0"/>
            </w:tcBorders>
            <w:noWrap w:val="0"/>
            <w:vAlign w:val="top"/>
          </w:tcPr>
          <w:p>
            <w:pPr>
              <w:jc w:val="center"/>
              <w:rPr>
                <w:rFonts w:hint="eastAsia" w:ascii="仿宋_GB2312" w:eastAsia="仿宋_GB2312"/>
                <w:color w:val="auto"/>
              </w:rPr>
            </w:pPr>
          </w:p>
          <w:p>
            <w:pPr>
              <w:jc w:val="center"/>
              <w:rPr>
                <w:rFonts w:hint="eastAsia" w:ascii="仿宋_GB2312" w:eastAsia="仿宋_GB2312"/>
                <w:color w:val="auto"/>
              </w:rPr>
            </w:pPr>
            <w:r>
              <w:rPr>
                <w:rFonts w:hint="eastAsia" w:ascii="仿宋_GB2312" w:eastAsia="仿宋_GB2312"/>
                <w:color w:val="auto"/>
              </w:rPr>
              <w:t>未确定等次或不参加考核情况说明</w:t>
            </w:r>
          </w:p>
        </w:tc>
        <w:tc>
          <w:tcPr>
            <w:tcW w:w="7991" w:type="dxa"/>
            <w:gridSpan w:val="7"/>
            <w:tcBorders>
              <w:top w:val="single" w:color="auto" w:sz="4" w:space="0"/>
              <w:left w:val="single" w:color="auto" w:sz="4" w:space="0"/>
              <w:bottom w:val="single" w:color="auto" w:sz="4" w:space="0"/>
              <w:right w:val="single" w:color="auto" w:sz="4" w:space="0"/>
            </w:tcBorders>
            <w:noWrap w:val="0"/>
            <w:vAlign w:val="top"/>
          </w:tcPr>
          <w:p>
            <w:pPr>
              <w:rPr>
                <w:rFonts w:hint="eastAsia" w:ascii="仿宋_GB2312" w:eastAsia="仿宋_GB2312"/>
                <w:color w:val="auto"/>
              </w:rPr>
            </w:pPr>
          </w:p>
          <w:p>
            <w:pPr>
              <w:rPr>
                <w:rFonts w:hint="eastAsia" w:ascii="仿宋_GB2312" w:eastAsia="仿宋_GB2312"/>
                <w:color w:val="auto"/>
              </w:rPr>
            </w:pPr>
          </w:p>
          <w:p>
            <w:pPr>
              <w:ind w:firstLine="3255" w:firstLineChars="1550"/>
              <w:rPr>
                <w:rFonts w:hint="eastAsia" w:ascii="仿宋_GB2312" w:eastAsia="仿宋_GB2312"/>
                <w:color w:val="auto"/>
              </w:rPr>
            </w:pPr>
          </w:p>
          <w:p>
            <w:pPr>
              <w:ind w:firstLine="3255" w:firstLineChars="1550"/>
              <w:rPr>
                <w:rFonts w:hint="eastAsia" w:ascii="仿宋_GB2312" w:eastAsia="仿宋_GB2312"/>
                <w:color w:val="auto"/>
              </w:rPr>
            </w:pPr>
          </w:p>
          <w:p>
            <w:pPr>
              <w:ind w:firstLine="3255" w:firstLineChars="1550"/>
              <w:rPr>
                <w:rFonts w:hint="eastAsia" w:ascii="仿宋_GB2312" w:eastAsia="仿宋_GB2312"/>
                <w:color w:val="auto"/>
              </w:rPr>
            </w:pPr>
            <w:r>
              <w:rPr>
                <w:rFonts w:hint="eastAsia" w:ascii="仿宋_GB2312" w:eastAsia="仿宋_GB2312"/>
                <w:color w:val="auto"/>
              </w:rPr>
              <w:t>（盖章）              年     月     日</w:t>
            </w:r>
          </w:p>
        </w:tc>
      </w:tr>
    </w:tbl>
    <w:p>
      <w:pPr>
        <w:spacing w:line="600" w:lineRule="exact"/>
        <w:rPr>
          <w:rFonts w:hint="default" w:ascii="Times New Roman" w:hAnsi="Times New Roman" w:eastAsia="仿宋_GB2312" w:cs="Times New Roman"/>
          <w:color w:val="auto"/>
          <w:sz w:val="32"/>
          <w:szCs w:val="32"/>
        </w:rPr>
        <w:sectPr>
          <w:headerReference r:id="rId3" w:type="default"/>
          <w:footerReference r:id="rId4" w:type="default"/>
          <w:pgSz w:w="11906" w:h="16838"/>
          <w:pgMar w:top="1134" w:right="1134" w:bottom="1134" w:left="1134" w:header="851" w:footer="992" w:gutter="0"/>
          <w:paperSrc/>
          <w:pgNumType w:fmt="numberInDash"/>
          <w:cols w:space="720" w:num="1"/>
          <w:rtlGutter w:val="0"/>
          <w:docGrid w:type="lines" w:linePitch="312" w:charSpace="0"/>
        </w:sectPr>
      </w:pPr>
    </w:p>
    <w:p>
      <w:pPr>
        <w:rPr>
          <w:rFonts w:hint="eastAsia" w:eastAsia="华文中宋"/>
          <w:b/>
          <w:bCs/>
          <w:color w:val="auto"/>
          <w:spacing w:val="-10"/>
          <w:sz w:val="30"/>
        </w:rPr>
      </w:pPr>
      <w:r>
        <w:rPr>
          <w:rFonts w:hint="eastAsia" w:ascii="楷体" w:hAnsi="楷体" w:eastAsia="楷体"/>
          <w:bCs/>
          <w:color w:val="auto"/>
          <w:spacing w:val="-10"/>
          <w:sz w:val="32"/>
          <w:szCs w:val="32"/>
        </w:rPr>
        <w:t>附件</w:t>
      </w:r>
      <w:r>
        <w:rPr>
          <w:rFonts w:hint="eastAsia" w:ascii="楷体" w:hAnsi="楷体" w:eastAsia="楷体"/>
          <w:bCs/>
          <w:color w:val="auto"/>
          <w:spacing w:val="-10"/>
          <w:sz w:val="32"/>
          <w:szCs w:val="32"/>
          <w:lang w:val="en-US" w:eastAsia="zh-CN"/>
        </w:rPr>
        <w:t>4</w:t>
      </w:r>
      <w:r>
        <w:rPr>
          <w:rFonts w:hint="eastAsia" w:ascii="楷体" w:hAnsi="楷体" w:eastAsia="楷体"/>
          <w:bCs/>
          <w:color w:val="auto"/>
          <w:spacing w:val="-10"/>
          <w:sz w:val="32"/>
          <w:szCs w:val="32"/>
        </w:rPr>
        <w:t xml:space="preserve"> </w:t>
      </w:r>
      <w:r>
        <w:rPr>
          <w:rFonts w:hint="eastAsia" w:ascii="楷体" w:hAnsi="楷体" w:eastAsia="楷体"/>
          <w:bCs/>
          <w:color w:val="auto"/>
          <w:spacing w:val="-10"/>
          <w:sz w:val="32"/>
          <w:szCs w:val="32"/>
          <w:lang w:eastAsia="zh-CN"/>
        </w:rPr>
        <w:t>：</w:t>
      </w:r>
      <w:r>
        <w:rPr>
          <w:rFonts w:hint="eastAsia" w:eastAsia="华文中宋"/>
          <w:b/>
          <w:bCs/>
          <w:color w:val="auto"/>
          <w:spacing w:val="-10"/>
          <w:sz w:val="30"/>
        </w:rPr>
        <w:t xml:space="preserve">           </w:t>
      </w:r>
    </w:p>
    <w:p>
      <w:pPr>
        <w:jc w:val="center"/>
        <w:rPr>
          <w:rFonts w:hint="eastAsia" w:eastAsia="华文中宋"/>
          <w:b/>
          <w:bCs/>
          <w:color w:val="auto"/>
          <w:spacing w:val="-10"/>
          <w:sz w:val="30"/>
        </w:rPr>
      </w:pPr>
      <w:r>
        <w:rPr>
          <w:rFonts w:hint="eastAsia" w:ascii="方正小标宋简体" w:eastAsia="方正小标宋简体"/>
          <w:bCs/>
          <w:color w:val="auto"/>
          <w:spacing w:val="-10"/>
          <w:sz w:val="40"/>
          <w:szCs w:val="40"/>
        </w:rPr>
        <w:t>淮南市事业单位工作人员年度考核审核备案呈报表</w:t>
      </w:r>
    </w:p>
    <w:p>
      <w:pPr>
        <w:rPr>
          <w:rFonts w:hint="eastAsia" w:ascii="楷体" w:hAnsi="楷体" w:eastAsia="楷体"/>
          <w:color w:val="auto"/>
          <w:sz w:val="24"/>
        </w:rPr>
      </w:pPr>
      <w:r>
        <w:rPr>
          <w:rFonts w:hint="eastAsia" w:ascii="楷体" w:hAnsi="楷体" w:eastAsia="楷体"/>
          <w:color w:val="auto"/>
          <w:sz w:val="24"/>
        </w:rPr>
        <w:t>单位（盖章）：                                      （  20</w:t>
      </w:r>
      <w:r>
        <w:rPr>
          <w:rFonts w:hint="eastAsia" w:ascii="楷体" w:hAnsi="楷体" w:eastAsia="楷体"/>
          <w:color w:val="auto"/>
          <w:sz w:val="24"/>
          <w:lang w:val="en-US" w:eastAsia="zh-CN"/>
        </w:rPr>
        <w:t>23</w:t>
      </w:r>
      <w:r>
        <w:rPr>
          <w:rFonts w:hint="eastAsia" w:ascii="楷体" w:hAnsi="楷体" w:eastAsia="楷体"/>
          <w:color w:val="auto"/>
          <w:sz w:val="24"/>
        </w:rPr>
        <w:t>年度）                                 年    月     日</w:t>
      </w:r>
    </w:p>
    <w:tbl>
      <w:tblPr>
        <w:tblStyle w:val="7"/>
        <w:tblW w:w="13452" w:type="dxa"/>
        <w:tblInd w:w="108"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466"/>
        <w:gridCol w:w="1398"/>
        <w:gridCol w:w="1646"/>
        <w:gridCol w:w="743"/>
        <w:gridCol w:w="720"/>
        <w:gridCol w:w="405"/>
        <w:gridCol w:w="1440"/>
        <w:gridCol w:w="1845"/>
        <w:gridCol w:w="576"/>
        <w:gridCol w:w="1269"/>
        <w:gridCol w:w="135"/>
        <w:gridCol w:w="1143"/>
        <w:gridCol w:w="1666"/>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445" w:hRule="atLeast"/>
        </w:trPr>
        <w:tc>
          <w:tcPr>
            <w:tcW w:w="1864" w:type="dxa"/>
            <w:gridSpan w:val="2"/>
            <w:vMerge w:val="restart"/>
            <w:tcBorders>
              <w:top w:val="single" w:color="auto" w:sz="4" w:space="0"/>
              <w:left w:val="single" w:color="auto" w:sz="6" w:space="0"/>
              <w:bottom w:val="single" w:color="auto" w:sz="4" w:space="0"/>
              <w:right w:val="single" w:color="auto" w:sz="4" w:space="0"/>
            </w:tcBorders>
            <w:noWrap w:val="0"/>
            <w:vAlign w:val="center"/>
          </w:tcPr>
          <w:p>
            <w:pPr>
              <w:ind w:firstLine="308" w:firstLineChars="147"/>
              <w:rPr>
                <w:rFonts w:hint="eastAsia" w:ascii="仿宋_GB2312" w:eastAsia="仿宋_GB2312"/>
                <w:color w:val="auto"/>
                <w:szCs w:val="21"/>
              </w:rPr>
            </w:pPr>
            <w:r>
              <w:rPr>
                <w:rFonts w:hint="eastAsia" w:ascii="仿宋_GB2312" w:eastAsia="仿宋_GB2312"/>
                <w:color w:val="auto"/>
                <w:szCs w:val="21"/>
              </w:rPr>
              <w:t>项  目</w:t>
            </w:r>
          </w:p>
        </w:tc>
        <w:tc>
          <w:tcPr>
            <w:tcW w:w="1646" w:type="dxa"/>
            <w:vMerge w:val="restart"/>
            <w:tcBorders>
              <w:top w:val="single" w:color="auto" w:sz="6"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总  计</w:t>
            </w:r>
          </w:p>
        </w:tc>
        <w:tc>
          <w:tcPr>
            <w:tcW w:w="9942" w:type="dxa"/>
            <w:gridSpan w:val="10"/>
            <w:tcBorders>
              <w:top w:val="single" w:color="auto" w:sz="6"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人   员   结   构   情   况</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294" w:hRule="atLeast"/>
        </w:trPr>
        <w:tc>
          <w:tcPr>
            <w:tcW w:w="1864" w:type="dxa"/>
            <w:gridSpan w:val="2"/>
            <w:vMerge w:val="continue"/>
            <w:tcBorders>
              <w:top w:val="single" w:color="auto" w:sz="4" w:space="0"/>
              <w:left w:val="single" w:color="auto" w:sz="6" w:space="0"/>
              <w:bottom w:val="single" w:color="auto" w:sz="4" w:space="0"/>
              <w:right w:val="single" w:color="auto" w:sz="4" w:space="0"/>
            </w:tcBorders>
            <w:noWrap w:val="0"/>
            <w:vAlign w:val="center"/>
          </w:tcPr>
          <w:p>
            <w:pPr>
              <w:widowControl/>
              <w:jc w:val="left"/>
              <w:rPr>
                <w:rFonts w:hint="eastAsia" w:ascii="仿宋_GB2312" w:eastAsia="仿宋_GB2312"/>
                <w:color w:val="auto"/>
                <w:szCs w:val="21"/>
              </w:rPr>
            </w:pPr>
          </w:p>
        </w:tc>
        <w:tc>
          <w:tcPr>
            <w:tcW w:w="1646" w:type="dxa"/>
            <w:vMerge w:val="continue"/>
            <w:tcBorders>
              <w:top w:val="single" w:color="auto" w:sz="6" w:space="0"/>
              <w:left w:val="single" w:color="auto" w:sz="4" w:space="0"/>
              <w:bottom w:val="single" w:color="auto" w:sz="4" w:space="0"/>
              <w:right w:val="single" w:color="auto" w:sz="4" w:space="0"/>
            </w:tcBorders>
            <w:noWrap w:val="0"/>
            <w:vAlign w:val="center"/>
          </w:tcPr>
          <w:p>
            <w:pPr>
              <w:widowControl/>
              <w:jc w:val="left"/>
              <w:rPr>
                <w:rFonts w:hint="eastAsia" w:ascii="仿宋_GB2312" w:eastAsia="仿宋_GB2312"/>
                <w:color w:val="auto"/>
                <w:szCs w:val="21"/>
              </w:rPr>
            </w:pPr>
          </w:p>
        </w:tc>
        <w:tc>
          <w:tcPr>
            <w:tcW w:w="1463"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领导人员</w:t>
            </w:r>
          </w:p>
        </w:tc>
        <w:tc>
          <w:tcPr>
            <w:tcW w:w="1845" w:type="dxa"/>
            <w:gridSpan w:val="2"/>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管理人员</w:t>
            </w:r>
          </w:p>
        </w:tc>
        <w:tc>
          <w:tcPr>
            <w:tcW w:w="1845" w:type="dxa"/>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专业技术人员</w:t>
            </w:r>
          </w:p>
        </w:tc>
        <w:tc>
          <w:tcPr>
            <w:tcW w:w="1845" w:type="dxa"/>
            <w:gridSpan w:val="2"/>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工勤技能人员</w:t>
            </w:r>
          </w:p>
        </w:tc>
        <w:tc>
          <w:tcPr>
            <w:tcW w:w="1278" w:type="dxa"/>
            <w:gridSpan w:val="2"/>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pacing w:val="-20"/>
                <w:szCs w:val="21"/>
              </w:rPr>
              <w:t>试用期人员</w:t>
            </w:r>
          </w:p>
        </w:tc>
        <w:tc>
          <w:tcPr>
            <w:tcW w:w="1666" w:type="dxa"/>
            <w:vMerge w:val="restart"/>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pacing w:val="-20"/>
                <w:szCs w:val="21"/>
              </w:rPr>
            </w:pPr>
            <w:r>
              <w:rPr>
                <w:rFonts w:hint="eastAsia" w:ascii="仿宋_GB2312" w:eastAsia="仿宋_GB2312"/>
                <w:color w:val="auto"/>
                <w:szCs w:val="21"/>
              </w:rPr>
              <w:t>机关工勤人员</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28" w:hRule="atLeast"/>
        </w:trPr>
        <w:tc>
          <w:tcPr>
            <w:tcW w:w="1864" w:type="dxa"/>
            <w:gridSpan w:val="2"/>
            <w:vMerge w:val="continue"/>
            <w:tcBorders>
              <w:top w:val="single" w:color="auto" w:sz="4" w:space="0"/>
              <w:left w:val="single" w:color="auto" w:sz="6" w:space="0"/>
              <w:bottom w:val="single" w:color="auto" w:sz="4" w:space="0"/>
              <w:right w:val="single" w:color="auto" w:sz="4" w:space="0"/>
            </w:tcBorders>
            <w:noWrap w:val="0"/>
            <w:vAlign w:val="center"/>
          </w:tcPr>
          <w:p>
            <w:pPr>
              <w:widowControl/>
              <w:jc w:val="left"/>
              <w:rPr>
                <w:rFonts w:hint="eastAsia" w:ascii="仿宋_GB2312" w:eastAsia="仿宋_GB2312"/>
                <w:color w:val="auto"/>
                <w:szCs w:val="21"/>
              </w:rPr>
            </w:pPr>
          </w:p>
        </w:tc>
        <w:tc>
          <w:tcPr>
            <w:tcW w:w="1646" w:type="dxa"/>
            <w:vMerge w:val="continue"/>
            <w:tcBorders>
              <w:top w:val="single" w:color="auto" w:sz="6" w:space="0"/>
              <w:left w:val="single" w:color="auto" w:sz="4" w:space="0"/>
              <w:bottom w:val="single" w:color="auto" w:sz="4" w:space="0"/>
              <w:right w:val="single" w:color="auto" w:sz="4" w:space="0"/>
            </w:tcBorders>
            <w:noWrap w:val="0"/>
            <w:vAlign w:val="center"/>
          </w:tcPr>
          <w:p>
            <w:pPr>
              <w:widowControl/>
              <w:jc w:val="left"/>
              <w:rPr>
                <w:rFonts w:hint="eastAsia" w:ascii="仿宋_GB2312" w:eastAsia="仿宋_GB2312"/>
                <w:color w:val="auto"/>
                <w:szCs w:val="21"/>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人数</w:t>
            </w:r>
          </w:p>
        </w:tc>
        <w:tc>
          <w:tcPr>
            <w:tcW w:w="720" w:type="dxa"/>
            <w:tcBorders>
              <w:top w:val="single" w:color="auto" w:sz="4" w:space="0"/>
              <w:left w:val="single" w:color="auto" w:sz="4" w:space="0"/>
              <w:bottom w:val="single" w:color="auto" w:sz="4" w:space="0"/>
              <w:right w:val="single" w:color="auto" w:sz="4" w:space="0"/>
            </w:tcBorders>
            <w:noWrap w:val="0"/>
            <w:vAlign w:val="center"/>
          </w:tcPr>
          <w:p>
            <w:pPr>
              <w:rPr>
                <w:rFonts w:hint="eastAsia" w:ascii="仿宋_GB2312" w:eastAsia="仿宋_GB2312"/>
                <w:color w:val="auto"/>
              </w:rPr>
            </w:pPr>
            <w:r>
              <w:rPr>
                <w:rFonts w:hint="eastAsia" w:ascii="仿宋_GB2312" w:eastAsia="仿宋_GB2312"/>
                <w:color w:val="auto"/>
              </w:rPr>
              <w:t>职务</w:t>
            </w:r>
          </w:p>
        </w:tc>
        <w:tc>
          <w:tcPr>
            <w:tcW w:w="1845"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eastAsia" w:ascii="仿宋_GB2312" w:eastAsia="仿宋_GB2312"/>
                <w:color w:val="auto"/>
                <w:szCs w:val="21"/>
              </w:rPr>
            </w:pPr>
          </w:p>
        </w:tc>
        <w:tc>
          <w:tcPr>
            <w:tcW w:w="1845"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eastAsia" w:ascii="仿宋_GB2312" w:eastAsia="仿宋_GB2312"/>
                <w:color w:val="auto"/>
                <w:szCs w:val="21"/>
              </w:rPr>
            </w:pPr>
          </w:p>
        </w:tc>
        <w:tc>
          <w:tcPr>
            <w:tcW w:w="1845"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eastAsia" w:ascii="仿宋_GB2312" w:eastAsia="仿宋_GB2312"/>
                <w:color w:val="auto"/>
                <w:szCs w:val="21"/>
              </w:rPr>
            </w:pPr>
          </w:p>
        </w:tc>
        <w:tc>
          <w:tcPr>
            <w:tcW w:w="1278"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eastAsia" w:ascii="仿宋_GB2312" w:eastAsia="仿宋_GB2312"/>
                <w:color w:val="auto"/>
                <w:szCs w:val="21"/>
              </w:rPr>
            </w:pPr>
          </w:p>
        </w:tc>
        <w:tc>
          <w:tcPr>
            <w:tcW w:w="1666" w:type="dxa"/>
            <w:vMerge w:val="continue"/>
            <w:tcBorders>
              <w:top w:val="single" w:color="auto" w:sz="4" w:space="0"/>
              <w:left w:val="single" w:color="auto" w:sz="4" w:space="0"/>
              <w:bottom w:val="single" w:color="auto" w:sz="4" w:space="0"/>
              <w:right w:val="single" w:color="auto" w:sz="6" w:space="0"/>
            </w:tcBorders>
            <w:noWrap w:val="0"/>
            <w:vAlign w:val="center"/>
          </w:tcPr>
          <w:p>
            <w:pPr>
              <w:widowControl/>
              <w:jc w:val="left"/>
              <w:rPr>
                <w:rFonts w:hint="eastAsia" w:ascii="仿宋_GB2312" w:eastAsia="仿宋_GB2312"/>
                <w:color w:val="auto"/>
                <w:spacing w:val="-20"/>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6" w:hRule="atLeast"/>
        </w:trPr>
        <w:tc>
          <w:tcPr>
            <w:tcW w:w="1864" w:type="dxa"/>
            <w:gridSpan w:val="2"/>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 w:val="18"/>
                <w:szCs w:val="18"/>
              </w:rPr>
            </w:pPr>
            <w:r>
              <w:rPr>
                <w:rFonts w:hint="eastAsia" w:ascii="仿宋_GB2312" w:eastAsia="仿宋_GB2312"/>
                <w:color w:val="auto"/>
                <w:sz w:val="18"/>
                <w:szCs w:val="18"/>
              </w:rPr>
              <w:t>总人数</w:t>
            </w:r>
          </w:p>
        </w:tc>
        <w:tc>
          <w:tcPr>
            <w:tcW w:w="164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7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666"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60" w:hRule="atLeast"/>
        </w:trPr>
        <w:tc>
          <w:tcPr>
            <w:tcW w:w="466" w:type="dxa"/>
            <w:vMerge w:val="restart"/>
            <w:tcBorders>
              <w:top w:val="single" w:color="auto" w:sz="4" w:space="0"/>
              <w:left w:val="single" w:color="auto" w:sz="6" w:space="0"/>
              <w:bottom w:val="single" w:color="auto" w:sz="4" w:space="0"/>
              <w:right w:val="single" w:color="auto" w:sz="4" w:space="0"/>
            </w:tcBorders>
            <w:noWrap w:val="0"/>
            <w:textDirection w:val="tbRlV"/>
            <w:vAlign w:val="center"/>
          </w:tcPr>
          <w:p>
            <w:pPr>
              <w:ind w:left="113" w:right="113"/>
              <w:jc w:val="center"/>
              <w:rPr>
                <w:rFonts w:hint="eastAsia" w:ascii="仿宋_GB2312" w:eastAsia="仿宋_GB2312"/>
                <w:color w:val="auto"/>
                <w:sz w:val="18"/>
                <w:szCs w:val="18"/>
              </w:rPr>
            </w:pPr>
            <w:r>
              <w:rPr>
                <w:rFonts w:hint="eastAsia" w:ascii="仿宋_GB2312" w:eastAsia="仿宋_GB2312"/>
                <w:color w:val="auto"/>
                <w:sz w:val="18"/>
                <w:szCs w:val="18"/>
              </w:rPr>
              <w:t>实际参加考核人数</w:t>
            </w:r>
          </w:p>
        </w:tc>
        <w:tc>
          <w:tcPr>
            <w:tcW w:w="139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szCs w:val="18"/>
              </w:rPr>
            </w:pPr>
            <w:r>
              <w:rPr>
                <w:rFonts w:hint="eastAsia" w:ascii="仿宋_GB2312" w:eastAsia="仿宋_GB2312"/>
                <w:color w:val="auto"/>
                <w:sz w:val="18"/>
                <w:szCs w:val="18"/>
              </w:rPr>
              <w:t>小    计</w:t>
            </w:r>
          </w:p>
        </w:tc>
        <w:tc>
          <w:tcPr>
            <w:tcW w:w="164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7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666"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409" w:hRule="atLeast"/>
        </w:trPr>
        <w:tc>
          <w:tcPr>
            <w:tcW w:w="466" w:type="dxa"/>
            <w:vMerge w:val="continue"/>
            <w:tcBorders>
              <w:top w:val="single" w:color="auto" w:sz="4" w:space="0"/>
              <w:left w:val="single" w:color="auto" w:sz="6" w:space="0"/>
              <w:bottom w:val="single" w:color="auto" w:sz="4" w:space="0"/>
              <w:right w:val="single" w:color="auto" w:sz="4" w:space="0"/>
            </w:tcBorders>
            <w:noWrap w:val="0"/>
            <w:vAlign w:val="center"/>
          </w:tcPr>
          <w:p>
            <w:pPr>
              <w:widowControl/>
              <w:jc w:val="left"/>
              <w:rPr>
                <w:rFonts w:hint="eastAsia" w:ascii="仿宋_GB2312" w:eastAsia="仿宋_GB2312"/>
                <w:color w:val="auto"/>
                <w:sz w:val="18"/>
                <w:szCs w:val="18"/>
              </w:rPr>
            </w:pPr>
          </w:p>
        </w:tc>
        <w:tc>
          <w:tcPr>
            <w:tcW w:w="139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pacing w:val="20"/>
                <w:sz w:val="18"/>
                <w:szCs w:val="18"/>
              </w:rPr>
            </w:pPr>
            <w:r>
              <w:rPr>
                <w:rFonts w:hint="eastAsia" w:ascii="仿宋_GB2312" w:eastAsia="仿宋_GB2312"/>
                <w:color w:val="auto"/>
                <w:spacing w:val="20"/>
                <w:sz w:val="18"/>
                <w:szCs w:val="18"/>
              </w:rPr>
              <w:t>优秀</w:t>
            </w:r>
          </w:p>
        </w:tc>
        <w:tc>
          <w:tcPr>
            <w:tcW w:w="164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7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b/>
                <w:color w:val="auto"/>
                <w:szCs w:val="21"/>
              </w:rPr>
            </w:pPr>
          </w:p>
        </w:tc>
        <w:tc>
          <w:tcPr>
            <w:tcW w:w="1666"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9" w:hRule="atLeast"/>
        </w:trPr>
        <w:tc>
          <w:tcPr>
            <w:tcW w:w="466" w:type="dxa"/>
            <w:vMerge w:val="continue"/>
            <w:tcBorders>
              <w:top w:val="single" w:color="auto" w:sz="4" w:space="0"/>
              <w:left w:val="single" w:color="auto" w:sz="6" w:space="0"/>
              <w:bottom w:val="single" w:color="auto" w:sz="4" w:space="0"/>
              <w:right w:val="single" w:color="auto" w:sz="4" w:space="0"/>
            </w:tcBorders>
            <w:noWrap w:val="0"/>
            <w:vAlign w:val="center"/>
          </w:tcPr>
          <w:p>
            <w:pPr>
              <w:widowControl/>
              <w:jc w:val="left"/>
              <w:rPr>
                <w:rFonts w:hint="eastAsia" w:ascii="仿宋_GB2312" w:eastAsia="仿宋_GB2312"/>
                <w:color w:val="auto"/>
                <w:sz w:val="18"/>
                <w:szCs w:val="18"/>
              </w:rPr>
            </w:pPr>
          </w:p>
        </w:tc>
        <w:tc>
          <w:tcPr>
            <w:tcW w:w="139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pacing w:val="20"/>
                <w:sz w:val="18"/>
                <w:szCs w:val="18"/>
              </w:rPr>
            </w:pPr>
            <w:r>
              <w:rPr>
                <w:rFonts w:hint="eastAsia" w:ascii="仿宋_GB2312" w:eastAsia="仿宋_GB2312"/>
                <w:color w:val="auto"/>
                <w:spacing w:val="20"/>
                <w:sz w:val="18"/>
                <w:szCs w:val="18"/>
              </w:rPr>
              <w:t>合格</w:t>
            </w:r>
          </w:p>
        </w:tc>
        <w:tc>
          <w:tcPr>
            <w:tcW w:w="164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7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666"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6" w:type="dxa"/>
            <w:vMerge w:val="continue"/>
            <w:tcBorders>
              <w:top w:val="single" w:color="auto" w:sz="4" w:space="0"/>
              <w:left w:val="single" w:color="auto" w:sz="6" w:space="0"/>
              <w:bottom w:val="single" w:color="auto" w:sz="4" w:space="0"/>
              <w:right w:val="single" w:color="auto" w:sz="4" w:space="0"/>
            </w:tcBorders>
            <w:noWrap w:val="0"/>
            <w:vAlign w:val="center"/>
          </w:tcPr>
          <w:p>
            <w:pPr>
              <w:widowControl/>
              <w:jc w:val="left"/>
              <w:rPr>
                <w:rFonts w:hint="eastAsia" w:ascii="仿宋_GB2312" w:eastAsia="仿宋_GB2312"/>
                <w:color w:val="auto"/>
                <w:sz w:val="18"/>
                <w:szCs w:val="18"/>
              </w:rPr>
            </w:pPr>
          </w:p>
        </w:tc>
        <w:tc>
          <w:tcPr>
            <w:tcW w:w="139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pacing w:val="-20"/>
                <w:sz w:val="18"/>
                <w:szCs w:val="18"/>
              </w:rPr>
            </w:pPr>
            <w:r>
              <w:rPr>
                <w:rFonts w:hint="eastAsia" w:ascii="仿宋_GB2312" w:eastAsia="仿宋_GB2312"/>
                <w:color w:val="auto"/>
                <w:spacing w:val="-20"/>
                <w:sz w:val="18"/>
                <w:szCs w:val="18"/>
              </w:rPr>
              <w:t>基本合格</w:t>
            </w:r>
          </w:p>
        </w:tc>
        <w:tc>
          <w:tcPr>
            <w:tcW w:w="164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7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666"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60" w:hRule="atLeast"/>
        </w:trPr>
        <w:tc>
          <w:tcPr>
            <w:tcW w:w="466" w:type="dxa"/>
            <w:vMerge w:val="continue"/>
            <w:tcBorders>
              <w:top w:val="single" w:color="auto" w:sz="4" w:space="0"/>
              <w:left w:val="single" w:color="auto" w:sz="6" w:space="0"/>
              <w:bottom w:val="single" w:color="auto" w:sz="4" w:space="0"/>
              <w:right w:val="single" w:color="auto" w:sz="4" w:space="0"/>
            </w:tcBorders>
            <w:noWrap w:val="0"/>
            <w:vAlign w:val="center"/>
          </w:tcPr>
          <w:p>
            <w:pPr>
              <w:widowControl/>
              <w:jc w:val="left"/>
              <w:rPr>
                <w:rFonts w:hint="eastAsia" w:ascii="仿宋_GB2312" w:eastAsia="仿宋_GB2312"/>
                <w:color w:val="auto"/>
                <w:sz w:val="18"/>
                <w:szCs w:val="18"/>
              </w:rPr>
            </w:pPr>
          </w:p>
        </w:tc>
        <w:tc>
          <w:tcPr>
            <w:tcW w:w="139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szCs w:val="18"/>
              </w:rPr>
            </w:pPr>
            <w:r>
              <w:rPr>
                <w:rFonts w:hint="eastAsia" w:ascii="仿宋_GB2312" w:eastAsia="仿宋_GB2312"/>
                <w:color w:val="auto"/>
                <w:sz w:val="18"/>
                <w:szCs w:val="18"/>
              </w:rPr>
              <w:t>不合格</w:t>
            </w:r>
          </w:p>
        </w:tc>
        <w:tc>
          <w:tcPr>
            <w:tcW w:w="164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7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666"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261" w:hRule="atLeast"/>
        </w:trPr>
        <w:tc>
          <w:tcPr>
            <w:tcW w:w="466" w:type="dxa"/>
            <w:vMerge w:val="continue"/>
            <w:tcBorders>
              <w:top w:val="single" w:color="auto" w:sz="4" w:space="0"/>
              <w:left w:val="single" w:color="auto" w:sz="6" w:space="0"/>
              <w:bottom w:val="single" w:color="auto" w:sz="4" w:space="0"/>
              <w:right w:val="single" w:color="auto" w:sz="4" w:space="0"/>
            </w:tcBorders>
            <w:noWrap w:val="0"/>
            <w:vAlign w:val="center"/>
          </w:tcPr>
          <w:p>
            <w:pPr>
              <w:widowControl/>
              <w:jc w:val="left"/>
              <w:rPr>
                <w:rFonts w:hint="eastAsia" w:ascii="仿宋_GB2312" w:eastAsia="仿宋_GB2312"/>
                <w:color w:val="auto"/>
                <w:sz w:val="18"/>
                <w:szCs w:val="18"/>
              </w:rPr>
            </w:pPr>
          </w:p>
        </w:tc>
        <w:tc>
          <w:tcPr>
            <w:tcW w:w="139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pacing w:val="20"/>
                <w:sz w:val="18"/>
                <w:szCs w:val="18"/>
              </w:rPr>
            </w:pPr>
            <w:r>
              <w:rPr>
                <w:rFonts w:hint="eastAsia" w:ascii="仿宋_GB2312" w:eastAsia="仿宋_GB2312"/>
                <w:color w:val="auto"/>
                <w:spacing w:val="20"/>
                <w:sz w:val="18"/>
                <w:szCs w:val="18"/>
              </w:rPr>
              <w:t>未定等次</w:t>
            </w:r>
          </w:p>
        </w:tc>
        <w:tc>
          <w:tcPr>
            <w:tcW w:w="164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7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666"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339" w:hRule="atLeast"/>
        </w:trPr>
        <w:tc>
          <w:tcPr>
            <w:tcW w:w="1864" w:type="dxa"/>
            <w:gridSpan w:val="2"/>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 w:val="18"/>
                <w:szCs w:val="18"/>
              </w:rPr>
            </w:pPr>
            <w:r>
              <w:rPr>
                <w:rFonts w:hint="eastAsia" w:ascii="仿宋_GB2312" w:eastAsia="仿宋_GB2312"/>
                <w:color w:val="auto"/>
                <w:sz w:val="18"/>
                <w:szCs w:val="18"/>
              </w:rPr>
              <w:t>未参加考核人数</w:t>
            </w:r>
          </w:p>
        </w:tc>
        <w:tc>
          <w:tcPr>
            <w:tcW w:w="164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43"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7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845"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78"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666"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1864" w:type="dxa"/>
            <w:gridSpan w:val="2"/>
            <w:vMerge w:val="restart"/>
            <w:tcBorders>
              <w:top w:val="single" w:color="auto" w:sz="4" w:space="0"/>
              <w:left w:val="single" w:color="auto" w:sz="6" w:space="0"/>
              <w:bottom w:val="single" w:color="auto" w:sz="6"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优秀等次</w:t>
            </w:r>
          </w:p>
          <w:p>
            <w:pPr>
              <w:jc w:val="center"/>
              <w:rPr>
                <w:rFonts w:hint="eastAsia" w:ascii="仿宋_GB2312" w:eastAsia="仿宋_GB2312"/>
                <w:color w:val="auto"/>
                <w:szCs w:val="21"/>
              </w:rPr>
            </w:pPr>
            <w:r>
              <w:rPr>
                <w:rFonts w:hint="eastAsia" w:ascii="仿宋_GB2312" w:eastAsia="仿宋_GB2312"/>
                <w:color w:val="auto"/>
                <w:szCs w:val="21"/>
              </w:rPr>
              <w:t>比例情况</w:t>
            </w:r>
          </w:p>
        </w:tc>
        <w:tc>
          <w:tcPr>
            <w:tcW w:w="1646" w:type="dxa"/>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pacing w:val="-20"/>
                <w:szCs w:val="21"/>
              </w:rPr>
            </w:pPr>
            <w:r>
              <w:rPr>
                <w:rFonts w:hint="eastAsia" w:ascii="仿宋_GB2312" w:eastAsia="仿宋_GB2312"/>
                <w:color w:val="auto"/>
                <w:spacing w:val="-20"/>
                <w:szCs w:val="21"/>
              </w:rPr>
              <w:t>优秀等次人员</w:t>
            </w:r>
          </w:p>
          <w:p>
            <w:pPr>
              <w:jc w:val="center"/>
              <w:rPr>
                <w:rFonts w:hint="eastAsia" w:ascii="仿宋_GB2312" w:eastAsia="仿宋_GB2312"/>
                <w:color w:val="auto"/>
                <w:spacing w:val="-20"/>
                <w:szCs w:val="21"/>
              </w:rPr>
            </w:pPr>
            <w:r>
              <w:rPr>
                <w:rFonts w:hint="eastAsia" w:ascii="仿宋_GB2312" w:eastAsia="仿宋_GB2312"/>
                <w:color w:val="auto"/>
                <w:spacing w:val="-20"/>
                <w:szCs w:val="21"/>
              </w:rPr>
              <w:t>占总人数（%）</w:t>
            </w:r>
          </w:p>
        </w:tc>
        <w:tc>
          <w:tcPr>
            <w:tcW w:w="1868" w:type="dxa"/>
            <w:gridSpan w:val="3"/>
            <w:vMerge w:val="restart"/>
            <w:tcBorders>
              <w:top w:val="single" w:color="auto" w:sz="4" w:space="0"/>
              <w:left w:val="single" w:color="auto" w:sz="4" w:space="0"/>
              <w:bottom w:val="single" w:color="auto" w:sz="6"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主管部门</w:t>
            </w:r>
          </w:p>
          <w:p>
            <w:pPr>
              <w:jc w:val="center"/>
              <w:rPr>
                <w:rFonts w:hint="eastAsia" w:ascii="仿宋_GB2312" w:eastAsia="仿宋_GB2312"/>
                <w:color w:val="auto"/>
                <w:szCs w:val="21"/>
              </w:rPr>
            </w:pPr>
            <w:r>
              <w:rPr>
                <w:rFonts w:hint="eastAsia" w:ascii="仿宋_GB2312" w:eastAsia="仿宋_GB2312"/>
                <w:color w:val="auto"/>
                <w:szCs w:val="21"/>
              </w:rPr>
              <w:t>意见</w:t>
            </w:r>
          </w:p>
        </w:tc>
        <w:tc>
          <w:tcPr>
            <w:tcW w:w="3861" w:type="dxa"/>
            <w:gridSpan w:val="3"/>
            <w:vMerge w:val="restart"/>
            <w:tcBorders>
              <w:top w:val="single" w:color="auto" w:sz="4" w:space="0"/>
              <w:left w:val="single" w:color="auto" w:sz="4" w:space="0"/>
              <w:bottom w:val="single" w:color="auto" w:sz="6" w:space="0"/>
              <w:right w:val="single" w:color="auto" w:sz="4" w:space="0"/>
            </w:tcBorders>
            <w:noWrap w:val="0"/>
            <w:vAlign w:val="bottom"/>
          </w:tcPr>
          <w:p>
            <w:pPr>
              <w:ind w:left="1680" w:leftChars="800" w:right="420" w:firstLine="1890" w:firstLineChars="900"/>
              <w:rPr>
                <w:rFonts w:hint="eastAsia" w:ascii="仿宋_GB2312" w:eastAsia="仿宋_GB2312"/>
                <w:color w:val="auto"/>
                <w:szCs w:val="21"/>
              </w:rPr>
            </w:pPr>
            <w:r>
              <w:rPr>
                <w:rFonts w:hint="eastAsia" w:ascii="仿宋_GB2312" w:eastAsia="仿宋_GB2312"/>
                <w:color w:val="auto"/>
                <w:szCs w:val="21"/>
              </w:rPr>
              <w:t xml:space="preserve">  年    月    日</w:t>
            </w:r>
          </w:p>
        </w:tc>
        <w:tc>
          <w:tcPr>
            <w:tcW w:w="1404" w:type="dxa"/>
            <w:gridSpan w:val="2"/>
            <w:vMerge w:val="restart"/>
            <w:tcBorders>
              <w:top w:val="single" w:color="auto" w:sz="4" w:space="0"/>
              <w:left w:val="single" w:color="auto" w:sz="4" w:space="0"/>
              <w:bottom w:val="single" w:color="auto" w:sz="6"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政府人力资源和社会保障部门意见</w:t>
            </w:r>
          </w:p>
        </w:tc>
        <w:tc>
          <w:tcPr>
            <w:tcW w:w="2809" w:type="dxa"/>
            <w:gridSpan w:val="2"/>
            <w:vMerge w:val="restart"/>
            <w:tcBorders>
              <w:top w:val="single" w:color="auto" w:sz="4" w:space="0"/>
              <w:left w:val="single" w:color="auto" w:sz="4" w:space="0"/>
              <w:bottom w:val="single" w:color="auto" w:sz="6" w:space="0"/>
              <w:right w:val="single" w:color="auto" w:sz="6" w:space="0"/>
            </w:tcBorders>
            <w:noWrap w:val="0"/>
            <w:vAlign w:val="bottom"/>
          </w:tcPr>
          <w:p>
            <w:pPr>
              <w:ind w:right="420" w:firstLine="630" w:firstLineChars="300"/>
              <w:rPr>
                <w:rFonts w:hint="eastAsia" w:ascii="仿宋_GB2312" w:eastAsia="仿宋_GB2312"/>
                <w:color w:val="auto"/>
                <w:szCs w:val="21"/>
              </w:rPr>
            </w:pPr>
            <w:r>
              <w:rPr>
                <w:rFonts w:hint="eastAsia" w:ascii="仿宋_GB2312" w:eastAsia="仿宋_GB2312"/>
                <w:color w:val="auto"/>
                <w:szCs w:val="21"/>
              </w:rPr>
              <w:t xml:space="preserve">年    月    日                              </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442" w:hRule="atLeast"/>
        </w:trPr>
        <w:tc>
          <w:tcPr>
            <w:tcW w:w="1864" w:type="dxa"/>
            <w:gridSpan w:val="2"/>
            <w:vMerge w:val="continue"/>
            <w:tcBorders>
              <w:top w:val="single" w:color="auto" w:sz="4" w:space="0"/>
              <w:left w:val="single" w:color="auto" w:sz="6" w:space="0"/>
              <w:bottom w:val="single" w:color="auto" w:sz="6" w:space="0"/>
              <w:right w:val="single" w:color="auto" w:sz="4" w:space="0"/>
            </w:tcBorders>
            <w:noWrap w:val="0"/>
            <w:vAlign w:val="center"/>
          </w:tcPr>
          <w:p>
            <w:pPr>
              <w:widowControl/>
              <w:jc w:val="left"/>
              <w:rPr>
                <w:rFonts w:hint="eastAsia" w:ascii="仿宋_GB2312" w:eastAsia="仿宋_GB2312"/>
                <w:color w:val="auto"/>
                <w:szCs w:val="21"/>
              </w:rPr>
            </w:pPr>
          </w:p>
        </w:tc>
        <w:tc>
          <w:tcPr>
            <w:tcW w:w="1646"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hint="eastAsia" w:ascii="仿宋_GB2312" w:eastAsia="仿宋_GB2312"/>
                <w:color w:val="auto"/>
                <w:spacing w:val="-20"/>
                <w:szCs w:val="21"/>
              </w:rPr>
            </w:pPr>
          </w:p>
        </w:tc>
        <w:tc>
          <w:tcPr>
            <w:tcW w:w="1868" w:type="dxa"/>
            <w:gridSpan w:val="3"/>
            <w:vMerge w:val="continue"/>
            <w:tcBorders>
              <w:top w:val="single" w:color="auto" w:sz="4" w:space="0"/>
              <w:left w:val="single" w:color="auto" w:sz="4" w:space="0"/>
              <w:bottom w:val="single" w:color="auto" w:sz="6" w:space="0"/>
              <w:right w:val="single" w:color="auto" w:sz="4" w:space="0"/>
            </w:tcBorders>
            <w:noWrap w:val="0"/>
            <w:vAlign w:val="center"/>
          </w:tcPr>
          <w:p>
            <w:pPr>
              <w:widowControl/>
              <w:jc w:val="left"/>
              <w:rPr>
                <w:rFonts w:hint="eastAsia" w:ascii="仿宋_GB2312" w:eastAsia="仿宋_GB2312"/>
                <w:color w:val="auto"/>
                <w:szCs w:val="21"/>
              </w:rPr>
            </w:pPr>
          </w:p>
        </w:tc>
        <w:tc>
          <w:tcPr>
            <w:tcW w:w="3861" w:type="dxa"/>
            <w:gridSpan w:val="3"/>
            <w:vMerge w:val="continue"/>
            <w:tcBorders>
              <w:top w:val="single" w:color="auto" w:sz="4" w:space="0"/>
              <w:left w:val="single" w:color="auto" w:sz="4" w:space="0"/>
              <w:bottom w:val="single" w:color="auto" w:sz="6" w:space="0"/>
              <w:right w:val="single" w:color="auto" w:sz="4" w:space="0"/>
            </w:tcBorders>
            <w:noWrap w:val="0"/>
            <w:vAlign w:val="center"/>
          </w:tcPr>
          <w:p>
            <w:pPr>
              <w:widowControl/>
              <w:jc w:val="left"/>
              <w:rPr>
                <w:rFonts w:hint="eastAsia" w:ascii="仿宋_GB2312" w:eastAsia="仿宋_GB2312"/>
                <w:color w:val="auto"/>
                <w:szCs w:val="21"/>
              </w:rPr>
            </w:pPr>
          </w:p>
        </w:tc>
        <w:tc>
          <w:tcPr>
            <w:tcW w:w="1404" w:type="dxa"/>
            <w:gridSpan w:val="2"/>
            <w:vMerge w:val="continue"/>
            <w:tcBorders>
              <w:top w:val="single" w:color="auto" w:sz="4" w:space="0"/>
              <w:left w:val="single" w:color="auto" w:sz="4" w:space="0"/>
              <w:bottom w:val="single" w:color="auto" w:sz="6" w:space="0"/>
              <w:right w:val="single" w:color="auto" w:sz="4" w:space="0"/>
            </w:tcBorders>
            <w:noWrap w:val="0"/>
            <w:vAlign w:val="center"/>
          </w:tcPr>
          <w:p>
            <w:pPr>
              <w:widowControl/>
              <w:jc w:val="left"/>
              <w:rPr>
                <w:rFonts w:hint="eastAsia" w:ascii="仿宋_GB2312" w:eastAsia="仿宋_GB2312"/>
                <w:color w:val="auto"/>
                <w:szCs w:val="21"/>
              </w:rPr>
            </w:pPr>
          </w:p>
        </w:tc>
        <w:tc>
          <w:tcPr>
            <w:tcW w:w="2809" w:type="dxa"/>
            <w:gridSpan w:val="2"/>
            <w:vMerge w:val="continue"/>
            <w:tcBorders>
              <w:top w:val="single" w:color="auto" w:sz="4" w:space="0"/>
              <w:left w:val="single" w:color="auto" w:sz="4" w:space="0"/>
              <w:bottom w:val="single" w:color="auto" w:sz="6" w:space="0"/>
              <w:right w:val="single" w:color="auto" w:sz="6" w:space="0"/>
            </w:tcBorders>
            <w:noWrap w:val="0"/>
            <w:vAlign w:val="center"/>
          </w:tcPr>
          <w:p>
            <w:pPr>
              <w:widowControl/>
              <w:jc w:val="left"/>
              <w:rPr>
                <w:rFonts w:hint="eastAsia" w:ascii="仿宋_GB2312" w:eastAsia="仿宋_GB2312"/>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864" w:type="dxa"/>
            <w:gridSpan w:val="2"/>
            <w:vMerge w:val="continue"/>
            <w:tcBorders>
              <w:top w:val="single" w:color="auto" w:sz="4" w:space="0"/>
              <w:left w:val="single" w:color="auto" w:sz="6" w:space="0"/>
              <w:bottom w:val="single" w:color="auto" w:sz="6" w:space="0"/>
              <w:right w:val="single" w:color="auto" w:sz="4" w:space="0"/>
            </w:tcBorders>
            <w:noWrap w:val="0"/>
            <w:vAlign w:val="center"/>
          </w:tcPr>
          <w:p>
            <w:pPr>
              <w:widowControl/>
              <w:jc w:val="left"/>
              <w:rPr>
                <w:rFonts w:hint="eastAsia" w:ascii="仿宋_GB2312" w:eastAsia="仿宋_GB2312"/>
                <w:color w:val="auto"/>
                <w:szCs w:val="21"/>
              </w:rPr>
            </w:pPr>
          </w:p>
        </w:tc>
        <w:tc>
          <w:tcPr>
            <w:tcW w:w="1646" w:type="dxa"/>
            <w:tcBorders>
              <w:top w:val="single" w:color="auto" w:sz="4" w:space="0"/>
              <w:left w:val="single" w:color="auto" w:sz="4" w:space="0"/>
              <w:bottom w:val="single" w:color="auto" w:sz="6" w:space="0"/>
              <w:right w:val="single" w:color="auto" w:sz="4" w:space="0"/>
            </w:tcBorders>
            <w:noWrap w:val="0"/>
            <w:vAlign w:val="center"/>
          </w:tcPr>
          <w:p>
            <w:pPr>
              <w:jc w:val="center"/>
              <w:rPr>
                <w:rFonts w:hint="eastAsia" w:ascii="仿宋_GB2312" w:eastAsia="仿宋_GB2312"/>
                <w:color w:val="auto"/>
                <w:szCs w:val="21"/>
              </w:rPr>
            </w:pPr>
          </w:p>
        </w:tc>
        <w:tc>
          <w:tcPr>
            <w:tcW w:w="1868" w:type="dxa"/>
            <w:gridSpan w:val="3"/>
            <w:vMerge w:val="continue"/>
            <w:tcBorders>
              <w:top w:val="single" w:color="auto" w:sz="4" w:space="0"/>
              <w:left w:val="single" w:color="auto" w:sz="4" w:space="0"/>
              <w:bottom w:val="single" w:color="auto" w:sz="6" w:space="0"/>
              <w:right w:val="single" w:color="auto" w:sz="4" w:space="0"/>
            </w:tcBorders>
            <w:noWrap w:val="0"/>
            <w:vAlign w:val="center"/>
          </w:tcPr>
          <w:p>
            <w:pPr>
              <w:widowControl/>
              <w:jc w:val="left"/>
              <w:rPr>
                <w:rFonts w:hint="eastAsia" w:ascii="仿宋_GB2312" w:eastAsia="仿宋_GB2312"/>
                <w:color w:val="auto"/>
                <w:szCs w:val="21"/>
              </w:rPr>
            </w:pPr>
          </w:p>
        </w:tc>
        <w:tc>
          <w:tcPr>
            <w:tcW w:w="3861" w:type="dxa"/>
            <w:gridSpan w:val="3"/>
            <w:vMerge w:val="continue"/>
            <w:tcBorders>
              <w:top w:val="single" w:color="auto" w:sz="4" w:space="0"/>
              <w:left w:val="single" w:color="auto" w:sz="4" w:space="0"/>
              <w:bottom w:val="single" w:color="auto" w:sz="6" w:space="0"/>
              <w:right w:val="single" w:color="auto" w:sz="4" w:space="0"/>
            </w:tcBorders>
            <w:noWrap w:val="0"/>
            <w:vAlign w:val="center"/>
          </w:tcPr>
          <w:p>
            <w:pPr>
              <w:widowControl/>
              <w:jc w:val="left"/>
              <w:rPr>
                <w:rFonts w:hint="eastAsia" w:ascii="仿宋_GB2312" w:eastAsia="仿宋_GB2312"/>
                <w:color w:val="auto"/>
                <w:szCs w:val="21"/>
              </w:rPr>
            </w:pPr>
          </w:p>
        </w:tc>
        <w:tc>
          <w:tcPr>
            <w:tcW w:w="1404" w:type="dxa"/>
            <w:gridSpan w:val="2"/>
            <w:vMerge w:val="continue"/>
            <w:tcBorders>
              <w:top w:val="single" w:color="auto" w:sz="4" w:space="0"/>
              <w:left w:val="single" w:color="auto" w:sz="4" w:space="0"/>
              <w:bottom w:val="single" w:color="auto" w:sz="6" w:space="0"/>
              <w:right w:val="single" w:color="auto" w:sz="4" w:space="0"/>
            </w:tcBorders>
            <w:noWrap w:val="0"/>
            <w:vAlign w:val="center"/>
          </w:tcPr>
          <w:p>
            <w:pPr>
              <w:widowControl/>
              <w:jc w:val="left"/>
              <w:rPr>
                <w:rFonts w:hint="eastAsia" w:ascii="仿宋_GB2312" w:eastAsia="仿宋_GB2312"/>
                <w:color w:val="auto"/>
                <w:szCs w:val="21"/>
              </w:rPr>
            </w:pPr>
          </w:p>
        </w:tc>
        <w:tc>
          <w:tcPr>
            <w:tcW w:w="2809" w:type="dxa"/>
            <w:gridSpan w:val="2"/>
            <w:vMerge w:val="continue"/>
            <w:tcBorders>
              <w:top w:val="single" w:color="auto" w:sz="4" w:space="0"/>
              <w:left w:val="single" w:color="auto" w:sz="4" w:space="0"/>
              <w:bottom w:val="single" w:color="auto" w:sz="6" w:space="0"/>
              <w:right w:val="single" w:color="auto" w:sz="4" w:space="0"/>
            </w:tcBorders>
            <w:noWrap w:val="0"/>
            <w:vAlign w:val="center"/>
          </w:tcPr>
          <w:p>
            <w:pPr>
              <w:widowControl/>
              <w:jc w:val="left"/>
              <w:rPr>
                <w:rFonts w:hint="eastAsia" w:ascii="仿宋_GB2312" w:eastAsia="仿宋_GB2312"/>
                <w:color w:val="auto"/>
                <w:szCs w:val="21"/>
              </w:rPr>
            </w:pPr>
          </w:p>
        </w:tc>
      </w:tr>
    </w:tbl>
    <w:p>
      <w:pPr>
        <w:spacing w:line="400" w:lineRule="exact"/>
        <w:ind w:left="640" w:hanging="420" w:hangingChars="200"/>
        <w:rPr>
          <w:rFonts w:ascii="楷体" w:hAnsi="楷体" w:eastAsia="楷体"/>
          <w:color w:val="auto"/>
          <w:sz w:val="24"/>
        </w:rPr>
      </w:pPr>
      <w:r>
        <w:rPr>
          <w:rFonts w:hint="eastAsia" w:ascii="仿宋_GB2312" w:eastAsia="仿宋_GB2312"/>
          <w:color w:val="auto"/>
          <w:szCs w:val="21"/>
        </w:rPr>
        <w:t>说明：1.各事业单位的年度考核结果向主管部门和政府人力资源和社会保障部门呈报审核；2.“总计”栏对应的总人数，等于“参加考核人数”与“未参加考核人数”之和；“领导人员”栏指事业单位负责同志，请对应填写人数及相应级别；3. 此表一式</w:t>
      </w:r>
      <w:r>
        <w:rPr>
          <w:rFonts w:hint="eastAsia" w:ascii="仿宋_GB2312" w:eastAsia="仿宋_GB2312"/>
          <w:color w:val="auto"/>
          <w:szCs w:val="21"/>
          <w:lang w:eastAsia="zh-CN"/>
        </w:rPr>
        <w:t>三</w:t>
      </w:r>
      <w:r>
        <w:rPr>
          <w:rFonts w:hint="eastAsia" w:ascii="仿宋_GB2312" w:eastAsia="仿宋_GB2312"/>
          <w:color w:val="auto"/>
          <w:szCs w:val="21"/>
        </w:rPr>
        <w:t xml:space="preserve">份上报。 </w:t>
      </w:r>
      <w:r>
        <w:rPr>
          <w:color w:val="auto"/>
          <w:szCs w:val="21"/>
        </w:rPr>
        <w:t xml:space="preserve">                                                     </w:t>
      </w:r>
      <w:r>
        <w:rPr>
          <w:rFonts w:hint="eastAsia" w:ascii="楷体" w:hAnsi="楷体" w:eastAsia="楷体"/>
          <w:color w:val="auto"/>
          <w:sz w:val="24"/>
        </w:rPr>
        <w:t xml:space="preserve">填表人：                                                      联系电话：    </w:t>
      </w:r>
      <w:r>
        <w:rPr>
          <w:rFonts w:ascii="楷体" w:hAnsi="楷体" w:eastAsia="楷体"/>
          <w:color w:val="auto"/>
          <w:sz w:val="24"/>
        </w:rPr>
        <w:t xml:space="preserve">                                  </w:t>
      </w:r>
    </w:p>
    <w:p>
      <w:pPr>
        <w:spacing w:line="400" w:lineRule="exact"/>
        <w:ind w:left="640" w:hanging="480" w:hangingChars="200"/>
        <w:rPr>
          <w:rFonts w:ascii="楷体" w:hAnsi="楷体" w:eastAsia="楷体"/>
          <w:color w:val="auto"/>
          <w:sz w:val="24"/>
        </w:rPr>
      </w:pPr>
    </w:p>
    <w:p>
      <w:pPr>
        <w:spacing w:line="400" w:lineRule="exact"/>
        <w:rPr>
          <w:rFonts w:ascii="楷体" w:hAnsi="楷体" w:eastAsia="楷体"/>
          <w:color w:val="auto"/>
          <w:sz w:val="24"/>
        </w:rPr>
      </w:pPr>
    </w:p>
    <w:p>
      <w:pPr>
        <w:rPr>
          <w:rFonts w:ascii="楷体" w:hAnsi="楷体" w:eastAsia="楷体"/>
          <w:bCs/>
          <w:color w:val="auto"/>
          <w:spacing w:val="-10"/>
          <w:sz w:val="32"/>
          <w:szCs w:val="32"/>
        </w:rPr>
      </w:pPr>
      <w:r>
        <w:rPr>
          <w:rFonts w:hint="eastAsia" w:ascii="楷体" w:hAnsi="楷体" w:eastAsia="楷体"/>
          <w:bCs/>
          <w:color w:val="auto"/>
          <w:spacing w:val="-10"/>
          <w:sz w:val="32"/>
          <w:szCs w:val="32"/>
        </w:rPr>
        <w:t>附件</w:t>
      </w:r>
      <w:r>
        <w:rPr>
          <w:rFonts w:hint="eastAsia" w:ascii="楷体" w:hAnsi="楷体" w:eastAsia="楷体"/>
          <w:bCs/>
          <w:color w:val="auto"/>
          <w:spacing w:val="-10"/>
          <w:sz w:val="32"/>
          <w:szCs w:val="32"/>
          <w:lang w:val="en-US" w:eastAsia="zh-CN"/>
        </w:rPr>
        <w:t>5</w:t>
      </w:r>
      <w:r>
        <w:rPr>
          <w:rFonts w:hint="eastAsia" w:ascii="楷体" w:hAnsi="楷体" w:eastAsia="楷体"/>
          <w:bCs/>
          <w:color w:val="auto"/>
          <w:spacing w:val="-10"/>
          <w:sz w:val="32"/>
          <w:szCs w:val="32"/>
        </w:rPr>
        <w:t>：</w:t>
      </w:r>
    </w:p>
    <w:p>
      <w:pPr>
        <w:jc w:val="center"/>
        <w:rPr>
          <w:rFonts w:hint="eastAsia" w:ascii="方正小标宋简体" w:eastAsia="方正小标宋简体"/>
          <w:bCs/>
          <w:color w:val="auto"/>
          <w:spacing w:val="-10"/>
          <w:sz w:val="40"/>
          <w:szCs w:val="40"/>
        </w:rPr>
      </w:pPr>
      <w:r>
        <w:rPr>
          <w:rFonts w:hint="eastAsia" w:ascii="方正小标宋简体" w:eastAsia="方正小标宋简体"/>
          <w:bCs/>
          <w:color w:val="auto"/>
          <w:spacing w:val="-10"/>
          <w:sz w:val="40"/>
          <w:szCs w:val="40"/>
        </w:rPr>
        <w:t>淮南市事业单位工作人员年度考核优秀等次人员名册</w:t>
      </w:r>
    </w:p>
    <w:p>
      <w:pPr>
        <w:rPr>
          <w:rFonts w:hint="eastAsia" w:ascii="楷体" w:hAnsi="楷体" w:eastAsia="楷体"/>
          <w:color w:val="auto"/>
          <w:sz w:val="24"/>
        </w:rPr>
      </w:pPr>
      <w:r>
        <w:rPr>
          <w:rFonts w:hint="eastAsia" w:ascii="楷体" w:hAnsi="楷体" w:eastAsia="楷体"/>
          <w:color w:val="auto"/>
          <w:sz w:val="24"/>
        </w:rPr>
        <w:t>单位（盖章）：                                    （ 20</w:t>
      </w:r>
      <w:r>
        <w:rPr>
          <w:rFonts w:hint="eastAsia" w:ascii="楷体" w:hAnsi="楷体" w:eastAsia="楷体"/>
          <w:color w:val="auto"/>
          <w:sz w:val="24"/>
          <w:lang w:val="en-US" w:eastAsia="zh-CN"/>
        </w:rPr>
        <w:t>23</w:t>
      </w:r>
      <w:r>
        <w:rPr>
          <w:rFonts w:hint="eastAsia" w:ascii="楷体" w:hAnsi="楷体" w:eastAsia="楷体"/>
          <w:color w:val="auto"/>
          <w:sz w:val="24"/>
        </w:rPr>
        <w:t>年度）                               年    月     日</w:t>
      </w:r>
    </w:p>
    <w:tbl>
      <w:tblPr>
        <w:tblStyle w:val="7"/>
        <w:tblW w:w="13897" w:type="dxa"/>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859"/>
        <w:gridCol w:w="1001"/>
        <w:gridCol w:w="980"/>
        <w:gridCol w:w="9769"/>
        <w:gridCol w:w="1288"/>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1135" w:hRule="atLeast"/>
        </w:trPr>
        <w:tc>
          <w:tcPr>
            <w:tcW w:w="859" w:type="dxa"/>
            <w:tcBorders>
              <w:top w:val="single" w:color="auto" w:sz="6"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lang w:eastAsia="zh-CN"/>
              </w:rPr>
            </w:pPr>
            <w:r>
              <w:rPr>
                <w:rFonts w:hint="eastAsia" w:ascii="仿宋_GB2312" w:eastAsia="仿宋_GB2312"/>
                <w:color w:val="auto"/>
                <w:szCs w:val="21"/>
                <w:lang w:eastAsia="zh-CN"/>
              </w:rPr>
              <w:t>序号</w:t>
            </w:r>
          </w:p>
        </w:tc>
        <w:tc>
          <w:tcPr>
            <w:tcW w:w="1001" w:type="dxa"/>
            <w:tcBorders>
              <w:top w:val="single" w:color="auto" w:sz="6"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姓名</w:t>
            </w:r>
          </w:p>
        </w:tc>
        <w:tc>
          <w:tcPr>
            <w:tcW w:w="980" w:type="dxa"/>
            <w:tcBorders>
              <w:top w:val="single" w:color="auto" w:sz="6"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性别</w:t>
            </w:r>
          </w:p>
        </w:tc>
        <w:tc>
          <w:tcPr>
            <w:tcW w:w="9769" w:type="dxa"/>
            <w:tcBorders>
              <w:top w:val="single" w:color="auto" w:sz="6"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管理岗位（职务）或专技岗位（职务）或工勤岗位（等级）</w:t>
            </w:r>
          </w:p>
        </w:tc>
        <w:tc>
          <w:tcPr>
            <w:tcW w:w="1288" w:type="dxa"/>
            <w:tcBorders>
              <w:top w:val="single" w:color="auto" w:sz="6"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备注</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617" w:hRule="atLeast"/>
        </w:trPr>
        <w:tc>
          <w:tcPr>
            <w:tcW w:w="859"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001"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98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976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88"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pacing w:val="-20"/>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617" w:hRule="atLeast"/>
        </w:trPr>
        <w:tc>
          <w:tcPr>
            <w:tcW w:w="859"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001"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98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976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88"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617" w:hRule="atLeast"/>
        </w:trPr>
        <w:tc>
          <w:tcPr>
            <w:tcW w:w="859"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001"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98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976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88"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617" w:hRule="atLeast"/>
        </w:trPr>
        <w:tc>
          <w:tcPr>
            <w:tcW w:w="859"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001"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98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976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88"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617" w:hRule="atLeast"/>
        </w:trPr>
        <w:tc>
          <w:tcPr>
            <w:tcW w:w="859"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001"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98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976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88"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pacing w:val="-20"/>
                <w:szCs w:val="21"/>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627" w:hRule="atLeast"/>
        </w:trPr>
        <w:tc>
          <w:tcPr>
            <w:tcW w:w="859"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001"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98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976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Cs w:val="21"/>
              </w:rPr>
            </w:pPr>
          </w:p>
        </w:tc>
        <w:tc>
          <w:tcPr>
            <w:tcW w:w="1288"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Cs w:val="21"/>
              </w:rPr>
            </w:pPr>
          </w:p>
        </w:tc>
      </w:tr>
    </w:tbl>
    <w:p>
      <w:pPr>
        <w:rPr>
          <w:rFonts w:hint="eastAsia" w:ascii="仿宋_GB2312" w:eastAsia="仿宋_GB2312"/>
          <w:color w:val="auto"/>
          <w:szCs w:val="21"/>
        </w:rPr>
      </w:pPr>
    </w:p>
    <w:p>
      <w:pPr>
        <w:rPr>
          <w:rFonts w:hint="eastAsia" w:ascii="仿宋_GB2312" w:eastAsia="仿宋_GB2312"/>
          <w:color w:val="auto"/>
          <w:szCs w:val="21"/>
        </w:rPr>
      </w:pPr>
      <w:r>
        <w:rPr>
          <w:rFonts w:hint="eastAsia" w:ascii="仿宋_GB2312" w:eastAsia="仿宋_GB2312"/>
          <w:color w:val="auto"/>
          <w:szCs w:val="21"/>
        </w:rPr>
        <w:t>说明：1.此表一式</w:t>
      </w:r>
      <w:r>
        <w:rPr>
          <w:rFonts w:hint="eastAsia" w:ascii="仿宋_GB2312" w:eastAsia="仿宋_GB2312"/>
          <w:color w:val="auto"/>
          <w:szCs w:val="21"/>
          <w:lang w:eastAsia="zh-CN"/>
        </w:rPr>
        <w:t>三</w:t>
      </w:r>
      <w:r>
        <w:rPr>
          <w:rFonts w:hint="eastAsia" w:ascii="仿宋_GB2312" w:eastAsia="仿宋_GB2312"/>
          <w:color w:val="auto"/>
          <w:szCs w:val="21"/>
        </w:rPr>
        <w:t xml:space="preserve">份，由主管部门报同级人力资源和社会保障部门审核、备案。                   </w:t>
      </w:r>
    </w:p>
    <w:p>
      <w:pPr>
        <w:ind w:firstLine="630" w:firstLineChars="300"/>
        <w:rPr>
          <w:rFonts w:hint="eastAsia" w:ascii="仿宋_GB2312" w:eastAsia="仿宋_GB2312"/>
          <w:color w:val="auto"/>
          <w:szCs w:val="21"/>
        </w:rPr>
      </w:pPr>
      <w:r>
        <w:rPr>
          <w:rFonts w:hint="eastAsia" w:ascii="仿宋_GB2312" w:eastAsia="仿宋_GB2312"/>
          <w:color w:val="auto"/>
          <w:szCs w:val="21"/>
        </w:rPr>
        <w:t>2.此页不够可另附表添加。</w:t>
      </w:r>
    </w:p>
    <w:p>
      <w:pPr>
        <w:ind w:firstLine="630" w:firstLineChars="300"/>
        <w:rPr>
          <w:rFonts w:hint="eastAsia" w:ascii="仿宋_GB2312" w:eastAsia="仿宋_GB2312"/>
          <w:color w:val="auto"/>
          <w:szCs w:val="21"/>
        </w:rPr>
      </w:pPr>
      <w:r>
        <w:rPr>
          <w:rFonts w:hint="eastAsia" w:ascii="仿宋_GB2312" w:eastAsia="仿宋_GB2312"/>
          <w:color w:val="auto"/>
          <w:szCs w:val="21"/>
        </w:rPr>
        <w:t xml:space="preserve">                                                                                     </w:t>
      </w:r>
    </w:p>
    <w:p>
      <w:pPr>
        <w:ind w:left="912" w:hanging="912" w:hangingChars="380"/>
        <w:rPr>
          <w:rFonts w:hint="eastAsia" w:ascii="楷体" w:hAnsi="楷体" w:eastAsia="楷体"/>
          <w:color w:val="auto"/>
          <w:sz w:val="24"/>
        </w:rPr>
      </w:pPr>
      <w:r>
        <w:rPr>
          <w:rFonts w:hint="eastAsia" w:ascii="楷体" w:hAnsi="楷体" w:eastAsia="楷体"/>
          <w:color w:val="auto"/>
          <w:sz w:val="24"/>
        </w:rPr>
        <w:t xml:space="preserve">  填表人：                                                                 联系电话：</w:t>
      </w:r>
    </w:p>
    <w:p>
      <w:pPr>
        <w:keepNext w:val="0"/>
        <w:keepLines w:val="0"/>
        <w:pageBreakBefore w:val="0"/>
        <w:widowControl w:val="0"/>
        <w:kinsoku/>
        <w:wordWrap/>
        <w:overflowPunct/>
        <w:topLinePunct w:val="0"/>
        <w:autoSpaceDE/>
        <w:autoSpaceDN/>
        <w:bidi w:val="0"/>
        <w:adjustRightInd/>
        <w:snapToGrid/>
        <w:spacing w:line="360" w:lineRule="exact"/>
        <w:ind w:left="479" w:leftChars="228"/>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autoSpaceDE/>
        <w:autoSpaceDN/>
        <w:bidi w:val="0"/>
        <w:adjustRightInd/>
        <w:snapToGrid/>
        <w:spacing w:line="360" w:lineRule="exact"/>
        <w:ind w:left="479" w:leftChars="228"/>
        <w:textAlignment w:val="auto"/>
        <w:rPr>
          <w:rFonts w:hint="default" w:ascii="Times New Roman" w:hAnsi="Times New Roman" w:cs="Times New Roman"/>
          <w:color w:val="auto"/>
        </w:rPr>
      </w:pPr>
    </w:p>
    <w:p>
      <w:pPr>
        <w:keepNext w:val="0"/>
        <w:keepLines w:val="0"/>
        <w:pageBreakBefore w:val="0"/>
        <w:widowControl w:val="0"/>
        <w:kinsoku/>
        <w:wordWrap/>
        <w:overflowPunct/>
        <w:topLinePunct w:val="0"/>
        <w:autoSpaceDE/>
        <w:autoSpaceDN/>
        <w:bidi w:val="0"/>
        <w:adjustRightInd/>
        <w:snapToGrid/>
        <w:spacing w:line="360" w:lineRule="exact"/>
        <w:ind w:left="479" w:leftChars="228"/>
        <w:textAlignment w:val="auto"/>
        <w:rPr>
          <w:rFonts w:hint="default" w:ascii="Times New Roman" w:hAnsi="Times New Roman" w:cs="Times New Roman"/>
          <w:color w:val="auto"/>
        </w:rPr>
      </w:pPr>
    </w:p>
    <w:p>
      <w:pPr>
        <w:rPr>
          <w:rFonts w:ascii="楷体" w:hAnsi="楷体" w:eastAsia="楷体"/>
          <w:bCs/>
          <w:color w:val="auto"/>
          <w:spacing w:val="-10"/>
          <w:sz w:val="32"/>
          <w:szCs w:val="32"/>
        </w:rPr>
      </w:pPr>
      <w:r>
        <w:rPr>
          <w:rFonts w:hint="eastAsia" w:ascii="楷体" w:hAnsi="楷体" w:eastAsia="楷体"/>
          <w:bCs/>
          <w:color w:val="auto"/>
          <w:spacing w:val="-10"/>
          <w:sz w:val="32"/>
          <w:szCs w:val="32"/>
        </w:rPr>
        <w:t>附件</w:t>
      </w:r>
      <w:r>
        <w:rPr>
          <w:rFonts w:hint="eastAsia" w:ascii="楷体" w:hAnsi="楷体" w:eastAsia="楷体"/>
          <w:bCs/>
          <w:color w:val="auto"/>
          <w:spacing w:val="-10"/>
          <w:sz w:val="32"/>
          <w:szCs w:val="32"/>
          <w:lang w:val="en-US" w:eastAsia="zh-CN"/>
        </w:rPr>
        <w:t>6</w:t>
      </w:r>
      <w:r>
        <w:rPr>
          <w:rFonts w:hint="eastAsia" w:ascii="楷体" w:hAnsi="楷体" w:eastAsia="楷体"/>
          <w:bCs/>
          <w:color w:val="auto"/>
          <w:spacing w:val="-10"/>
          <w:sz w:val="32"/>
          <w:szCs w:val="32"/>
        </w:rPr>
        <w:t>：</w:t>
      </w:r>
    </w:p>
    <w:p>
      <w:pPr>
        <w:jc w:val="center"/>
        <w:rPr>
          <w:rFonts w:hint="eastAsia" w:ascii="方正小标宋简体" w:eastAsia="方正小标宋简体"/>
          <w:color w:val="auto"/>
          <w:w w:val="90"/>
          <w:sz w:val="40"/>
          <w:szCs w:val="40"/>
        </w:rPr>
      </w:pPr>
      <w:r>
        <w:rPr>
          <w:rFonts w:hint="eastAsia" w:ascii="方正小标宋简体" w:eastAsia="方正小标宋简体"/>
          <w:color w:val="auto"/>
          <w:w w:val="90"/>
          <w:sz w:val="40"/>
          <w:szCs w:val="40"/>
        </w:rPr>
        <w:t>淮南市事业单位工作人员年度考核基本合格、不合格以及非试用期不定等次人员名册</w:t>
      </w:r>
    </w:p>
    <w:p>
      <w:pPr>
        <w:rPr>
          <w:rFonts w:hint="eastAsia" w:ascii="楷体" w:hAnsi="楷体" w:eastAsia="楷体"/>
          <w:color w:val="auto"/>
          <w:sz w:val="24"/>
        </w:rPr>
      </w:pPr>
      <w:r>
        <w:rPr>
          <w:rFonts w:hint="eastAsia" w:ascii="楷体" w:hAnsi="楷体" w:eastAsia="楷体"/>
          <w:color w:val="auto"/>
          <w:sz w:val="24"/>
        </w:rPr>
        <w:t>单位（盖章）：                                       （ 20</w:t>
      </w:r>
      <w:r>
        <w:rPr>
          <w:rFonts w:hint="eastAsia" w:ascii="楷体" w:hAnsi="楷体" w:eastAsia="楷体"/>
          <w:color w:val="auto"/>
          <w:sz w:val="24"/>
          <w:lang w:val="en-US" w:eastAsia="zh-CN"/>
        </w:rPr>
        <w:t>23</w:t>
      </w:r>
      <w:r>
        <w:rPr>
          <w:rFonts w:hint="eastAsia" w:ascii="楷体" w:hAnsi="楷体" w:eastAsia="楷体"/>
          <w:color w:val="auto"/>
          <w:sz w:val="24"/>
        </w:rPr>
        <w:t xml:space="preserve">年度）  </w:t>
      </w:r>
      <w:r>
        <w:rPr>
          <w:rFonts w:hint="eastAsia" w:ascii="楷体" w:hAnsi="楷体" w:eastAsia="楷体"/>
          <w:b/>
          <w:color w:val="auto"/>
          <w:sz w:val="24"/>
        </w:rPr>
        <w:t xml:space="preserve">  </w:t>
      </w:r>
      <w:r>
        <w:rPr>
          <w:rFonts w:hint="eastAsia" w:ascii="楷体" w:hAnsi="楷体" w:eastAsia="楷体"/>
          <w:color w:val="auto"/>
          <w:sz w:val="24"/>
        </w:rPr>
        <w:t xml:space="preserve">                             年    月     日</w:t>
      </w:r>
    </w:p>
    <w:tbl>
      <w:tblPr>
        <w:tblStyle w:val="7"/>
        <w:tblW w:w="14237" w:type="dxa"/>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10"/>
        <w:gridCol w:w="909"/>
        <w:gridCol w:w="920"/>
        <w:gridCol w:w="4314"/>
        <w:gridCol w:w="6077"/>
        <w:gridCol w:w="1307"/>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1254" w:hRule="atLeast"/>
        </w:trPr>
        <w:tc>
          <w:tcPr>
            <w:tcW w:w="710" w:type="dxa"/>
            <w:tcBorders>
              <w:top w:val="single" w:color="auto" w:sz="6" w:space="0"/>
              <w:left w:val="single" w:color="auto" w:sz="6" w:space="0"/>
              <w:bottom w:val="single" w:color="auto" w:sz="6" w:space="0"/>
              <w:right w:val="single" w:color="auto" w:sz="4" w:space="0"/>
            </w:tcBorders>
            <w:noWrap w:val="0"/>
            <w:vAlign w:val="center"/>
          </w:tcPr>
          <w:p>
            <w:pPr>
              <w:jc w:val="center"/>
              <w:rPr>
                <w:rFonts w:hint="eastAsia" w:ascii="仿宋_GB2312" w:eastAsia="仿宋_GB2312"/>
                <w:color w:val="auto"/>
                <w:szCs w:val="21"/>
                <w:lang w:eastAsia="zh-CN"/>
              </w:rPr>
            </w:pPr>
            <w:r>
              <w:rPr>
                <w:rFonts w:hint="eastAsia" w:ascii="仿宋_GB2312" w:eastAsia="仿宋_GB2312"/>
                <w:color w:val="auto"/>
                <w:szCs w:val="21"/>
                <w:lang w:eastAsia="zh-CN"/>
              </w:rPr>
              <w:t>序号</w:t>
            </w:r>
          </w:p>
        </w:tc>
        <w:tc>
          <w:tcPr>
            <w:tcW w:w="909" w:type="dxa"/>
            <w:tcBorders>
              <w:top w:val="single" w:color="auto" w:sz="6" w:space="0"/>
              <w:left w:val="single" w:color="auto" w:sz="6" w:space="0"/>
              <w:bottom w:val="single" w:color="auto" w:sz="6"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姓名</w:t>
            </w:r>
          </w:p>
        </w:tc>
        <w:tc>
          <w:tcPr>
            <w:tcW w:w="920" w:type="dxa"/>
            <w:tcBorders>
              <w:top w:val="single" w:color="auto" w:sz="6" w:space="0"/>
              <w:left w:val="single" w:color="auto" w:sz="4" w:space="0"/>
              <w:bottom w:val="single" w:color="auto" w:sz="6"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性别</w:t>
            </w:r>
          </w:p>
        </w:tc>
        <w:tc>
          <w:tcPr>
            <w:tcW w:w="4314" w:type="dxa"/>
            <w:tcBorders>
              <w:top w:val="single" w:color="auto" w:sz="6" w:space="0"/>
              <w:left w:val="single" w:color="auto" w:sz="4" w:space="0"/>
              <w:bottom w:val="single" w:color="auto" w:sz="6"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管理岗位（职务）或专技岗位（职务）</w:t>
            </w:r>
          </w:p>
          <w:p>
            <w:pPr>
              <w:jc w:val="center"/>
              <w:rPr>
                <w:rFonts w:hint="eastAsia" w:ascii="仿宋_GB2312" w:eastAsia="仿宋_GB2312"/>
                <w:color w:val="auto"/>
                <w:szCs w:val="21"/>
              </w:rPr>
            </w:pPr>
            <w:r>
              <w:rPr>
                <w:rFonts w:hint="eastAsia" w:ascii="仿宋_GB2312" w:eastAsia="仿宋_GB2312"/>
                <w:color w:val="auto"/>
                <w:szCs w:val="21"/>
              </w:rPr>
              <w:t>或工勤岗位（等级）</w:t>
            </w:r>
          </w:p>
        </w:tc>
        <w:tc>
          <w:tcPr>
            <w:tcW w:w="6077" w:type="dxa"/>
            <w:tcBorders>
              <w:top w:val="single" w:color="auto" w:sz="6" w:space="0"/>
              <w:left w:val="single" w:color="auto" w:sz="4" w:space="0"/>
              <w:bottom w:val="single" w:color="auto" w:sz="6" w:space="0"/>
              <w:right w:val="single" w:color="auto" w:sz="4"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评为基本合格、不合格以及非试用期不定等次的</w:t>
            </w:r>
          </w:p>
          <w:p>
            <w:pPr>
              <w:jc w:val="center"/>
              <w:rPr>
                <w:rFonts w:hint="eastAsia" w:ascii="仿宋_GB2312" w:eastAsia="仿宋_GB2312"/>
                <w:color w:val="auto"/>
                <w:szCs w:val="21"/>
              </w:rPr>
            </w:pPr>
            <w:r>
              <w:rPr>
                <w:rFonts w:hint="eastAsia" w:ascii="仿宋_GB2312" w:eastAsia="仿宋_GB2312"/>
                <w:color w:val="auto"/>
                <w:szCs w:val="21"/>
              </w:rPr>
              <w:t>主要原因（须附事实说明材料）</w:t>
            </w:r>
          </w:p>
        </w:tc>
        <w:tc>
          <w:tcPr>
            <w:tcW w:w="1307" w:type="dxa"/>
            <w:tcBorders>
              <w:top w:val="single" w:color="auto" w:sz="6" w:space="0"/>
              <w:left w:val="single" w:color="auto" w:sz="4" w:space="0"/>
              <w:bottom w:val="single" w:color="auto" w:sz="6" w:space="0"/>
              <w:right w:val="single" w:color="auto" w:sz="6" w:space="0"/>
            </w:tcBorders>
            <w:noWrap w:val="0"/>
            <w:vAlign w:val="center"/>
          </w:tcPr>
          <w:p>
            <w:pPr>
              <w:jc w:val="center"/>
              <w:rPr>
                <w:rFonts w:hint="eastAsia" w:ascii="仿宋_GB2312" w:eastAsia="仿宋_GB2312"/>
                <w:color w:val="auto"/>
                <w:szCs w:val="21"/>
              </w:rPr>
            </w:pPr>
            <w:r>
              <w:rPr>
                <w:rFonts w:hint="eastAsia" w:ascii="仿宋_GB2312" w:eastAsia="仿宋_GB2312"/>
                <w:color w:val="auto"/>
                <w:szCs w:val="21"/>
              </w:rPr>
              <w:t>备注</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1026" w:hRule="atLeast"/>
        </w:trPr>
        <w:tc>
          <w:tcPr>
            <w:tcW w:w="710"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909"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9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431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607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1307"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pacing w:val="-20"/>
                <w:sz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906" w:hRule="atLeast"/>
        </w:trPr>
        <w:tc>
          <w:tcPr>
            <w:tcW w:w="710"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909"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9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431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607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1307"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881" w:hRule="atLeast"/>
        </w:trPr>
        <w:tc>
          <w:tcPr>
            <w:tcW w:w="710"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909"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9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431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607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1307"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881" w:hRule="atLeast"/>
        </w:trPr>
        <w:tc>
          <w:tcPr>
            <w:tcW w:w="710"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909" w:type="dxa"/>
            <w:tcBorders>
              <w:top w:val="single" w:color="auto" w:sz="4" w:space="0"/>
              <w:left w:val="single" w:color="auto" w:sz="6"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920"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4314"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607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仿宋_GB2312" w:eastAsia="仿宋_GB2312"/>
                <w:color w:val="auto"/>
                <w:sz w:val="18"/>
              </w:rPr>
            </w:pPr>
          </w:p>
        </w:tc>
        <w:tc>
          <w:tcPr>
            <w:tcW w:w="1307" w:type="dxa"/>
            <w:tcBorders>
              <w:top w:val="single" w:color="auto" w:sz="4" w:space="0"/>
              <w:left w:val="single" w:color="auto" w:sz="4" w:space="0"/>
              <w:bottom w:val="single" w:color="auto" w:sz="4" w:space="0"/>
              <w:right w:val="single" w:color="auto" w:sz="6" w:space="0"/>
            </w:tcBorders>
            <w:noWrap w:val="0"/>
            <w:vAlign w:val="center"/>
          </w:tcPr>
          <w:p>
            <w:pPr>
              <w:jc w:val="center"/>
              <w:rPr>
                <w:rFonts w:hint="eastAsia" w:ascii="仿宋_GB2312" w:eastAsia="仿宋_GB2312"/>
                <w:color w:val="auto"/>
                <w:sz w:val="18"/>
              </w:rPr>
            </w:pP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cantSplit/>
          <w:trHeight w:val="911" w:hRule="atLeast"/>
        </w:trPr>
        <w:tc>
          <w:tcPr>
            <w:tcW w:w="710" w:type="dxa"/>
            <w:tcBorders>
              <w:top w:val="single" w:color="auto" w:sz="4" w:space="0"/>
              <w:left w:val="single" w:color="auto" w:sz="6" w:space="0"/>
              <w:bottom w:val="single" w:color="auto" w:sz="6" w:space="0"/>
              <w:right w:val="single" w:color="auto" w:sz="4" w:space="0"/>
            </w:tcBorders>
            <w:noWrap w:val="0"/>
            <w:vAlign w:val="center"/>
          </w:tcPr>
          <w:p>
            <w:pPr>
              <w:jc w:val="center"/>
              <w:rPr>
                <w:rFonts w:hint="eastAsia" w:ascii="仿宋_GB2312" w:eastAsia="仿宋_GB2312"/>
                <w:color w:val="auto"/>
                <w:sz w:val="18"/>
              </w:rPr>
            </w:pPr>
          </w:p>
        </w:tc>
        <w:tc>
          <w:tcPr>
            <w:tcW w:w="909" w:type="dxa"/>
            <w:tcBorders>
              <w:top w:val="single" w:color="auto" w:sz="4" w:space="0"/>
              <w:left w:val="single" w:color="auto" w:sz="6" w:space="0"/>
              <w:bottom w:val="single" w:color="auto" w:sz="6" w:space="0"/>
              <w:right w:val="single" w:color="auto" w:sz="4" w:space="0"/>
            </w:tcBorders>
            <w:noWrap w:val="0"/>
            <w:vAlign w:val="center"/>
          </w:tcPr>
          <w:p>
            <w:pPr>
              <w:jc w:val="center"/>
              <w:rPr>
                <w:rFonts w:hint="eastAsia" w:ascii="仿宋_GB2312" w:eastAsia="仿宋_GB2312"/>
                <w:color w:val="auto"/>
                <w:sz w:val="18"/>
              </w:rPr>
            </w:pPr>
          </w:p>
        </w:tc>
        <w:tc>
          <w:tcPr>
            <w:tcW w:w="920" w:type="dxa"/>
            <w:tcBorders>
              <w:top w:val="single" w:color="auto" w:sz="4" w:space="0"/>
              <w:left w:val="single" w:color="auto" w:sz="4" w:space="0"/>
              <w:bottom w:val="single" w:color="auto" w:sz="6" w:space="0"/>
              <w:right w:val="single" w:color="auto" w:sz="4" w:space="0"/>
            </w:tcBorders>
            <w:noWrap w:val="0"/>
            <w:vAlign w:val="center"/>
          </w:tcPr>
          <w:p>
            <w:pPr>
              <w:jc w:val="center"/>
              <w:rPr>
                <w:rFonts w:hint="eastAsia" w:ascii="仿宋_GB2312" w:eastAsia="仿宋_GB2312"/>
                <w:color w:val="auto"/>
                <w:sz w:val="18"/>
              </w:rPr>
            </w:pPr>
          </w:p>
        </w:tc>
        <w:tc>
          <w:tcPr>
            <w:tcW w:w="4314" w:type="dxa"/>
            <w:tcBorders>
              <w:top w:val="single" w:color="auto" w:sz="4" w:space="0"/>
              <w:left w:val="single" w:color="auto" w:sz="4" w:space="0"/>
              <w:bottom w:val="single" w:color="auto" w:sz="6" w:space="0"/>
              <w:right w:val="single" w:color="auto" w:sz="4" w:space="0"/>
            </w:tcBorders>
            <w:noWrap w:val="0"/>
            <w:vAlign w:val="center"/>
          </w:tcPr>
          <w:p>
            <w:pPr>
              <w:jc w:val="center"/>
              <w:rPr>
                <w:rFonts w:hint="eastAsia" w:ascii="仿宋_GB2312" w:eastAsia="仿宋_GB2312"/>
                <w:color w:val="auto"/>
                <w:sz w:val="18"/>
              </w:rPr>
            </w:pPr>
          </w:p>
        </w:tc>
        <w:tc>
          <w:tcPr>
            <w:tcW w:w="6077" w:type="dxa"/>
            <w:tcBorders>
              <w:top w:val="single" w:color="auto" w:sz="4" w:space="0"/>
              <w:left w:val="single" w:color="auto" w:sz="4" w:space="0"/>
              <w:bottom w:val="single" w:color="auto" w:sz="6" w:space="0"/>
              <w:right w:val="single" w:color="auto" w:sz="4" w:space="0"/>
            </w:tcBorders>
            <w:noWrap w:val="0"/>
            <w:vAlign w:val="center"/>
          </w:tcPr>
          <w:p>
            <w:pPr>
              <w:jc w:val="center"/>
              <w:rPr>
                <w:rFonts w:hint="eastAsia" w:ascii="仿宋_GB2312" w:eastAsia="仿宋_GB2312"/>
                <w:color w:val="auto"/>
                <w:sz w:val="18"/>
              </w:rPr>
            </w:pPr>
          </w:p>
        </w:tc>
        <w:tc>
          <w:tcPr>
            <w:tcW w:w="1307" w:type="dxa"/>
            <w:tcBorders>
              <w:top w:val="single" w:color="auto" w:sz="4" w:space="0"/>
              <w:left w:val="single" w:color="auto" w:sz="4" w:space="0"/>
              <w:bottom w:val="single" w:color="auto" w:sz="6" w:space="0"/>
              <w:right w:val="single" w:color="auto" w:sz="6" w:space="0"/>
            </w:tcBorders>
            <w:noWrap w:val="0"/>
            <w:vAlign w:val="center"/>
          </w:tcPr>
          <w:p>
            <w:pPr>
              <w:jc w:val="center"/>
              <w:rPr>
                <w:rFonts w:hint="eastAsia" w:ascii="仿宋_GB2312" w:eastAsia="仿宋_GB2312"/>
                <w:color w:val="auto"/>
                <w:sz w:val="18"/>
              </w:rPr>
            </w:pPr>
          </w:p>
        </w:tc>
      </w:tr>
    </w:tbl>
    <w:p>
      <w:pPr>
        <w:rPr>
          <w:rFonts w:hint="eastAsia" w:ascii="仿宋_GB2312" w:eastAsia="仿宋_GB2312"/>
          <w:color w:val="auto"/>
          <w:szCs w:val="21"/>
        </w:rPr>
      </w:pPr>
      <w:r>
        <w:rPr>
          <w:rFonts w:hint="eastAsia" w:ascii="仿宋_GB2312" w:eastAsia="仿宋_GB2312"/>
          <w:color w:val="auto"/>
          <w:szCs w:val="21"/>
        </w:rPr>
        <w:t>说明：1.此表一式</w:t>
      </w:r>
      <w:r>
        <w:rPr>
          <w:rFonts w:hint="eastAsia" w:ascii="仿宋_GB2312" w:eastAsia="仿宋_GB2312"/>
          <w:color w:val="auto"/>
          <w:szCs w:val="21"/>
          <w:lang w:eastAsia="zh-CN"/>
        </w:rPr>
        <w:t>三</w:t>
      </w:r>
      <w:r>
        <w:rPr>
          <w:rFonts w:hint="eastAsia" w:ascii="仿宋_GB2312" w:eastAsia="仿宋_GB2312"/>
          <w:color w:val="auto"/>
          <w:szCs w:val="21"/>
        </w:rPr>
        <w:t xml:space="preserve">份，由主管部门报同级人力资源和社会保障部门审核、备案。                       </w:t>
      </w:r>
    </w:p>
    <w:p>
      <w:pPr>
        <w:ind w:firstLine="630" w:firstLineChars="300"/>
        <w:rPr>
          <w:rFonts w:hint="eastAsia" w:ascii="仿宋_GB2312" w:eastAsia="仿宋_GB2312"/>
          <w:color w:val="auto"/>
          <w:szCs w:val="21"/>
        </w:rPr>
      </w:pPr>
      <w:r>
        <w:rPr>
          <w:rFonts w:hint="eastAsia" w:ascii="仿宋_GB2312" w:eastAsia="仿宋_GB2312"/>
          <w:color w:val="auto"/>
          <w:szCs w:val="21"/>
        </w:rPr>
        <w:t xml:space="preserve">2.此页不够可另附表添加。                                                           </w:t>
      </w:r>
    </w:p>
    <w:p>
      <w:pPr>
        <w:ind w:firstLine="630" w:firstLineChars="300"/>
        <w:rPr>
          <w:rFonts w:hint="eastAsia" w:ascii="仿宋_GB2312" w:eastAsia="仿宋_GB2312"/>
          <w:color w:val="auto"/>
          <w:szCs w:val="21"/>
        </w:rPr>
      </w:pPr>
    </w:p>
    <w:p>
      <w:pPr>
        <w:ind w:left="912" w:hanging="912" w:hangingChars="380"/>
        <w:rPr>
          <w:rFonts w:ascii="楷体" w:hAnsi="楷体" w:eastAsia="楷体"/>
          <w:color w:val="auto"/>
          <w:sz w:val="24"/>
        </w:rPr>
      </w:pPr>
      <w:r>
        <w:rPr>
          <w:rFonts w:hint="eastAsia" w:ascii="楷体" w:hAnsi="楷体" w:eastAsia="楷体"/>
          <w:color w:val="auto"/>
          <w:sz w:val="24"/>
        </w:rPr>
        <w:t xml:space="preserve">填表人：                                                     联系电话： </w:t>
      </w:r>
    </w:p>
    <w:p>
      <w:pPr>
        <w:keepNext w:val="0"/>
        <w:keepLines w:val="0"/>
        <w:pageBreakBefore w:val="0"/>
        <w:widowControl w:val="0"/>
        <w:kinsoku/>
        <w:wordWrap/>
        <w:overflowPunct/>
        <w:topLinePunct w:val="0"/>
        <w:autoSpaceDE/>
        <w:autoSpaceDN/>
        <w:bidi w:val="0"/>
        <w:adjustRightInd/>
        <w:snapToGrid/>
        <w:spacing w:line="360" w:lineRule="exact"/>
        <w:ind w:left="479" w:leftChars="228"/>
        <w:textAlignment w:val="auto"/>
        <w:rPr>
          <w:rFonts w:hint="default" w:ascii="Times New Roman" w:hAnsi="Times New Roman" w:cs="Times New Roman"/>
          <w:color w:val="auto"/>
        </w:rPr>
      </w:pPr>
    </w:p>
    <w:sectPr>
      <w:headerReference r:id="rId5" w:type="default"/>
      <w:footerReference r:id="rId6" w:type="default"/>
      <w:pgSz w:w="16838" w:h="11906" w:orient="landscape"/>
      <w:pgMar w:top="1134" w:right="1134" w:bottom="1134" w:left="1134" w:header="851" w:footer="992" w:gutter="0"/>
      <w:paperSrc/>
      <w:pgNumType w:fmt="numberInDash"/>
      <w:cols w:space="720" w:num="1"/>
      <w:rtlGutter w:val="0"/>
      <w:docGrid w:type="lines" w:linePitch="32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简体">
    <w:altName w:val="Arial Unicode MS"/>
    <w:panose1 w:val="02010601030101010101"/>
    <w:charset w:val="86"/>
    <w:family w:val="script"/>
    <w:pitch w:val="default"/>
    <w:sig w:usb0="00000001" w:usb1="080E0000" w:usb2="00000000" w:usb3="00000000" w:csb0="00040000" w:csb1="00000000"/>
  </w:font>
  <w:font w:name="仿宋_GB2312">
    <w:altName w:val="仿宋"/>
    <w:panose1 w:val="02010609030101010101"/>
    <w:charset w:val="86"/>
    <w:family w:val="modern"/>
    <w:pitch w:val="default"/>
    <w:sig w:usb0="00000001" w:usb1="080E0000" w:usb2="00000000" w:usb3="00000000" w:csb0="00040000" w:csb1="00000000"/>
  </w:font>
  <w:font w:name="楷体_GB2312">
    <w:altName w:val="楷体"/>
    <w:panose1 w:val="02010609030101010101"/>
    <w:charset w:val="86"/>
    <w:family w:val="auto"/>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中宋">
    <w:panose1 w:val="02010600040101010101"/>
    <w:charset w:val="86"/>
    <w:family w:val="auto"/>
    <w:pitch w:val="default"/>
    <w:sig w:usb0="00000287" w:usb1="080F0000" w:usb2="00000000" w:usb3="00000000" w:csb0="0004009F" w:csb1="DFD70000"/>
  </w:font>
  <w:font w:name="Arial Unicode MS">
    <w:panose1 w:val="020B0604020202020204"/>
    <w:charset w:val="86"/>
    <w:family w:val="auto"/>
    <w:pitch w:val="default"/>
    <w:sig w:usb0="FFFFFFFF" w:usb1="E9FFFFFF" w:usb2="0000003F" w:usb3="00000000" w:csb0="603F01FF" w:csb1="FFFF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text" w:hAnchor="margin" w:xAlign="center" w:y="1"/>
      <w:rPr>
        <w:rStyle w:val="9"/>
        <w:rFonts w:ascii="宋体" w:hAnsi="宋体"/>
        <w:sz w:val="21"/>
        <w:szCs w:val="21"/>
      </w:rPr>
    </w:pPr>
    <w:r>
      <w:rPr>
        <w:rFonts w:ascii="宋体" w:hAnsi="宋体"/>
        <w:sz w:val="21"/>
        <w:szCs w:val="21"/>
      </w:rPr>
      <w:fldChar w:fldCharType="begin"/>
    </w:r>
    <w:r>
      <w:rPr>
        <w:rStyle w:val="9"/>
        <w:rFonts w:ascii="宋体" w:hAnsi="宋体"/>
        <w:sz w:val="21"/>
        <w:szCs w:val="21"/>
      </w:rPr>
      <w:instrText xml:space="preserve">PAGE  </w:instrText>
    </w:r>
    <w:r>
      <w:rPr>
        <w:rFonts w:ascii="宋体" w:hAnsi="宋体"/>
        <w:sz w:val="21"/>
        <w:szCs w:val="21"/>
      </w:rPr>
      <w:fldChar w:fldCharType="separate"/>
    </w:r>
    <w:r>
      <w:rPr>
        <w:rStyle w:val="9"/>
        <w:rFonts w:ascii="宋体" w:hAnsi="宋体"/>
        <w:sz w:val="21"/>
        <w:szCs w:val="21"/>
      </w:rPr>
      <w:t>- 9 -</w:t>
    </w:r>
    <w:r>
      <w:rPr>
        <w:rFonts w:ascii="宋体" w:hAnsi="宋体"/>
        <w:sz w:val="21"/>
        <w:szCs w:val="21"/>
      </w:rPr>
      <w:fldChar w:fldCharType="end"/>
    </w:r>
  </w:p>
  <w:p>
    <w:pPr>
      <w:pStyle w:val="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23"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3"/>
                            <w:rPr>
                              <w:rStyle w:val="9"/>
                              <w:rFonts w:ascii="宋体"/>
                              <w:sz w:val="28"/>
                              <w:szCs w:val="28"/>
                            </w:rPr>
                          </w:pPr>
                          <w:r>
                            <w:rPr>
                              <w:rStyle w:val="9"/>
                              <w:rFonts w:ascii="宋体" w:hAnsi="宋体"/>
                              <w:sz w:val="28"/>
                              <w:szCs w:val="28"/>
                            </w:rPr>
                            <w:fldChar w:fldCharType="begin"/>
                          </w:r>
                          <w:r>
                            <w:rPr>
                              <w:rStyle w:val="9"/>
                              <w:rFonts w:ascii="宋体" w:hAnsi="宋体"/>
                              <w:sz w:val="28"/>
                              <w:szCs w:val="28"/>
                            </w:rPr>
                            <w:instrText xml:space="preserve">PAGE  </w:instrText>
                          </w:r>
                          <w:r>
                            <w:rPr>
                              <w:rStyle w:val="9"/>
                              <w:rFonts w:ascii="宋体" w:hAnsi="宋体"/>
                              <w:sz w:val="28"/>
                              <w:szCs w:val="28"/>
                            </w:rPr>
                            <w:fldChar w:fldCharType="separate"/>
                          </w:r>
                          <w:r>
                            <w:rPr>
                              <w:rStyle w:val="9"/>
                              <w:rFonts w:ascii="宋体" w:hAnsi="宋体"/>
                              <w:sz w:val="28"/>
                              <w:szCs w:val="28"/>
                            </w:rPr>
                            <w:t>- 4 -</w:t>
                          </w:r>
                          <w:r>
                            <w:rPr>
                              <w:rStyle w:val="9"/>
                              <w:rFonts w:ascii="宋体" w:hAnsi="宋体"/>
                              <w:sz w:val="28"/>
                              <w:szCs w:val="28"/>
                            </w:rPr>
                            <w:fldChar w:fldCharType="end"/>
                          </w:r>
                        </w:p>
                      </w:txbxContent>
                    </wps:txbx>
                    <wps:bodyPr vert="horz" wrap="none" lIns="0" tIns="0" rIns="0" bIns="0" anchor="t" anchorCtr="0" upright="0">
                      <a:spAutoFit/>
                    </wps:bodyPr>
                  </wps:wsp>
                </a:graphicData>
              </a:graphic>
            </wp:anchor>
          </w:drawing>
        </mc:Choice>
        <mc:Fallback>
          <w:pict>
            <v:shape id="文本框 2"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OqXm5zwAAAAUBAAAPAAAAAAAAAAEA&#10;IAAAACIAAABkcnMvZG93bnJldi54bWxQSwECFAAUAAAACACHTuJAvlvyod8BAAC/AwAADgAAAAAA&#10;AAABACAAAAAeAQAAZHJzL2Uyb0RvYy54bWxQSwUGAAAAAAYABgBZAQAAbwUAAAAA&#10;">
              <v:fill on="f" focussize="0,0"/>
              <v:stroke on="f"/>
              <v:imagedata o:title=""/>
              <o:lock v:ext="edit" aspectratio="f"/>
              <v:textbox inset="0mm,0mm,0mm,0mm" style="mso-fit-shape-to-text:t;">
                <w:txbxContent>
                  <w:p>
                    <w:pPr>
                      <w:pStyle w:val="3"/>
                      <w:rPr>
                        <w:rStyle w:val="9"/>
                        <w:rFonts w:ascii="宋体"/>
                        <w:sz w:val="28"/>
                        <w:szCs w:val="28"/>
                      </w:rPr>
                    </w:pPr>
                    <w:r>
                      <w:rPr>
                        <w:rStyle w:val="9"/>
                        <w:rFonts w:ascii="宋体" w:hAnsi="宋体"/>
                        <w:sz w:val="28"/>
                        <w:szCs w:val="28"/>
                      </w:rPr>
                      <w:fldChar w:fldCharType="begin"/>
                    </w:r>
                    <w:r>
                      <w:rPr>
                        <w:rStyle w:val="9"/>
                        <w:rFonts w:ascii="宋体" w:hAnsi="宋体"/>
                        <w:sz w:val="28"/>
                        <w:szCs w:val="28"/>
                      </w:rPr>
                      <w:instrText xml:space="preserve">PAGE  </w:instrText>
                    </w:r>
                    <w:r>
                      <w:rPr>
                        <w:rStyle w:val="9"/>
                        <w:rFonts w:ascii="宋体" w:hAnsi="宋体"/>
                        <w:sz w:val="28"/>
                        <w:szCs w:val="28"/>
                      </w:rPr>
                      <w:fldChar w:fldCharType="separate"/>
                    </w:r>
                    <w:r>
                      <w:rPr>
                        <w:rStyle w:val="9"/>
                        <w:rFonts w:ascii="宋体" w:hAnsi="宋体"/>
                        <w:sz w:val="28"/>
                        <w:szCs w:val="28"/>
                      </w:rPr>
                      <w:t>- 4 -</w:t>
                    </w:r>
                    <w:r>
                      <w:rPr>
                        <w:rStyle w:val="9"/>
                        <w:rFonts w:ascii="宋体" w:hAnsi="宋体"/>
                        <w:sz w:val="28"/>
                        <w:szCs w:val="28"/>
                      </w:rPr>
                      <w:fldChar w:fldCharType="end"/>
                    </w:r>
                  </w:p>
                </w:txbxContent>
              </v:textbox>
            </v:shape>
          </w:pict>
        </mc:Fallback>
      </mc:AlternateContent>
    </w:r>
  </w:p>
  <w:p>
    <w:pPr>
      <w:pStyle w:val="3"/>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documentProtection w:enforcement="0"/>
  <w:defaultTabStop w:val="420"/>
  <w:hyphenationZone w:val="360"/>
  <w:drawingGridVerticalSpacing w:val="160"/>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FlOTk3NmI4ZTExNTBhMTdmNmI5NjI1ZTAyZThlMjQifQ=="/>
  </w:docVars>
  <w:rsids>
    <w:rsidRoot w:val="00000000"/>
    <w:rsid w:val="00A34F47"/>
    <w:rsid w:val="02612817"/>
    <w:rsid w:val="09DD086A"/>
    <w:rsid w:val="0B381BB5"/>
    <w:rsid w:val="12BA242D"/>
    <w:rsid w:val="196A2016"/>
    <w:rsid w:val="1BFA6691"/>
    <w:rsid w:val="221548E5"/>
    <w:rsid w:val="2F693455"/>
    <w:rsid w:val="31DF5BA8"/>
    <w:rsid w:val="38675D29"/>
    <w:rsid w:val="3EAB0813"/>
    <w:rsid w:val="3F252858"/>
    <w:rsid w:val="3F3FDC24"/>
    <w:rsid w:val="41F953DA"/>
    <w:rsid w:val="45CD6D6C"/>
    <w:rsid w:val="46EA07DC"/>
    <w:rsid w:val="522D1654"/>
    <w:rsid w:val="56FFAE30"/>
    <w:rsid w:val="5AE24D86"/>
    <w:rsid w:val="5D1C0AA5"/>
    <w:rsid w:val="5F7CD25A"/>
    <w:rsid w:val="5FD599D9"/>
    <w:rsid w:val="5FEFEE2A"/>
    <w:rsid w:val="6C0E5F5E"/>
    <w:rsid w:val="6C690CC8"/>
    <w:rsid w:val="6E066860"/>
    <w:rsid w:val="6FD337A2"/>
    <w:rsid w:val="7505061E"/>
    <w:rsid w:val="7F77FE91"/>
    <w:rsid w:val="7FED8B87"/>
    <w:rsid w:val="7FF58C77"/>
    <w:rsid w:val="9F7B4E7D"/>
    <w:rsid w:val="AFFC2388"/>
    <w:rsid w:val="B4777A95"/>
    <w:rsid w:val="BAE753C2"/>
    <w:rsid w:val="BDDBCF4C"/>
    <w:rsid w:val="CF3DD1EA"/>
    <w:rsid w:val="D2DF868B"/>
    <w:rsid w:val="DAFF1993"/>
    <w:rsid w:val="DB6738D7"/>
    <w:rsid w:val="DEFAEF0C"/>
    <w:rsid w:val="DFF3C8B5"/>
    <w:rsid w:val="E7ED61D6"/>
    <w:rsid w:val="E9FB0A41"/>
    <w:rsid w:val="EE34DF3A"/>
    <w:rsid w:val="EF73D6B1"/>
    <w:rsid w:val="F76F8487"/>
    <w:rsid w:val="F7BE27A3"/>
    <w:rsid w:val="FB9DFB75"/>
    <w:rsid w:val="FF8F461E"/>
    <w:rsid w:val="FFB7613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8">
    <w:name w:val="Default Paragraph Font"/>
    <w:semiHidden/>
    <w:uiPriority w:val="0"/>
  </w:style>
  <w:style w:type="table" w:default="1" w:styleId="7">
    <w:name w:val="Normal Table"/>
    <w:semiHidden/>
    <w:uiPriority w:val="0"/>
    <w:tblPr>
      <w:tblStyle w:val="7"/>
      <w:tblCellMar>
        <w:top w:w="0" w:type="dxa"/>
        <w:left w:w="108" w:type="dxa"/>
        <w:bottom w:w="0" w:type="dxa"/>
        <w:right w:w="108" w:type="dxa"/>
      </w:tblCellMar>
    </w:tblPr>
  </w:style>
  <w:style w:type="paragraph" w:styleId="2">
    <w:name w:val="Body Text Indent"/>
    <w:basedOn w:val="1"/>
    <w:qFormat/>
    <w:uiPriority w:val="0"/>
    <w:pPr>
      <w:spacing w:after="120" w:afterLines="0" w:afterAutospacing="0"/>
      <w:ind w:left="420" w:leftChars="200"/>
    </w:pPr>
    <w:rPr>
      <w:rFonts w:ascii="Calibri" w:hAnsi="Calibri" w:eastAsia="宋体" w:cs="Times New Roman"/>
    </w:rPr>
  </w:style>
  <w:style w:type="paragraph" w:styleId="3">
    <w:name w:val="footer"/>
    <w:basedOn w:val="1"/>
    <w:qFormat/>
    <w:uiPriority w:val="99"/>
    <w:pPr>
      <w:tabs>
        <w:tab w:val="center" w:pos="4153"/>
        <w:tab w:val="right" w:pos="8306"/>
      </w:tabs>
      <w:snapToGrid w:val="0"/>
      <w:jc w:val="left"/>
    </w:pPr>
    <w:rPr>
      <w:sz w:val="18"/>
      <w:szCs w:val="18"/>
    </w:rPr>
  </w:style>
  <w:style w:type="paragraph" w:styleId="4">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5">
    <w:name w:val="Body Text First Indent 2"/>
    <w:basedOn w:val="2"/>
    <w:next w:val="6"/>
    <w:qFormat/>
    <w:uiPriority w:val="0"/>
    <w:pPr>
      <w:keepNext w:val="0"/>
      <w:keepLines w:val="0"/>
      <w:widowControl w:val="0"/>
      <w:suppressLineNumbers w:val="0"/>
      <w:spacing w:after="120" w:afterAutospacing="0"/>
      <w:ind w:left="420" w:leftChars="200" w:firstLine="420" w:firstLineChars="200"/>
      <w:jc w:val="both"/>
    </w:pPr>
    <w:rPr>
      <w:rFonts w:hint="default" w:ascii="Times New Roman" w:hAnsi="Times New Roman" w:eastAsia="宋体" w:cs="Times New Roman"/>
      <w:kern w:val="2"/>
      <w:sz w:val="32"/>
      <w:szCs w:val="32"/>
      <w:lang w:val="en-US" w:eastAsia="zh-CN" w:bidi="ar"/>
    </w:rPr>
  </w:style>
  <w:style w:type="paragraph" w:customStyle="1" w:styleId="6">
    <w:name w:val="Default"/>
    <w:qFormat/>
    <w:uiPriority w:val="0"/>
    <w:pPr>
      <w:widowControl w:val="0"/>
      <w:autoSpaceDE w:val="0"/>
      <w:autoSpaceDN w:val="0"/>
      <w:adjustRightInd w:val="0"/>
    </w:pPr>
    <w:rPr>
      <w:rFonts w:ascii="黑体" w:hAnsi="Calibri" w:eastAsia="黑体" w:cs="黑体"/>
      <w:color w:val="000000"/>
      <w:sz w:val="32"/>
      <w:szCs w:val="24"/>
      <w:lang w:val="en-US" w:eastAsia="zh-CN" w:bidi="ar-SA"/>
    </w:rPr>
  </w:style>
  <w:style w:type="character" w:styleId="9">
    <w:name w:val="page number"/>
    <w:basedOn w:val="8"/>
    <w:qFormat/>
    <w:uiPriority w:val="99"/>
    <w:rPr>
      <w:rFonts w:cs="Times New Roman"/>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1" Type="http://schemas.openxmlformats.org/officeDocument/2006/relationships/fontTable" Target="fontTable.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32</Pages>
  <Words>2446</Words>
  <Characters>2548</Characters>
  <Lines>0</Lines>
  <Paragraphs>0</Paragraphs>
  <TotalTime>7</TotalTime>
  <ScaleCrop>false</ScaleCrop>
  <LinksUpToDate>false</LinksUpToDate>
  <CharactersWithSpaces>3827</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2014-10-31T12:08:00Z</dcterms:created>
  <dc:creator>Administrator</dc:creator>
  <cp:lastModifiedBy>Administrator</cp:lastModifiedBy>
  <cp:lastPrinted>2024-02-19T02:50:01Z</cp:lastPrinted>
  <dcterms:modified xsi:type="dcterms:W3CDTF">2024-02-21T01:04:00Z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7EF7C3C779B7496681DDB59FD7220440_13</vt:lpwstr>
  </property>
</Properties>
</file>