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年度淮南市中级职称评审委员会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一览表</w:t>
      </w:r>
    </w:p>
    <w:tbl>
      <w:tblPr>
        <w:tblStyle w:val="7"/>
        <w:tblpPr w:leftFromText="180" w:rightFromText="180" w:vertAnchor="text" w:horzAnchor="page" w:tblpXSpec="center" w:tblpY="391"/>
        <w:tblOverlap w:val="never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554"/>
        <w:gridCol w:w="2746"/>
        <w:gridCol w:w="1080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tblHeader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中评会名称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中评会办事机构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淮南市新闻系列中评会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市委宣传部干部科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孙伟伟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6678458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淮南市政工系列中评会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市委宣传部干部科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孙伟伟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6678458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淮南市群文、文博、艺术系列中评会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市文化和旅游局组织人事科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詹楚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6678691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淮南市工程系列中评会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市经信局组织人事科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李军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6664269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淮南市质量技术监督工程中评会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市市场监督管理局政治处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蔡红梅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2679253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淮南市农业及农业工程系列中评会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市农业农村局人事科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程大庆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6644047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淮南市建筑工程系列中评会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市城乡建设局组织人事科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张利书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6644327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淮南市中小学教师系列中评会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市教育体育局人事科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轩传亁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6644784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淮南市中专教师系列中评会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市教育体育局人事科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轩传亁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6644784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tabs>
                <w:tab w:val="center" w:pos="312"/>
                <w:tab w:val="left" w:pos="442"/>
              </w:tabs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7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淮南市技校系列中评会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市人社局人教科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许士华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76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6678152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28" w:type="dxa"/>
            <w:noWrap/>
            <w:vAlign w:val="center"/>
          </w:tcPr>
          <w:p>
            <w:pPr>
              <w:tabs>
                <w:tab w:val="center" w:pos="312"/>
                <w:tab w:val="left" w:pos="442"/>
              </w:tabs>
              <w:spacing w:line="7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3554" w:type="dxa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淮南市委党系统教师中评会</w:t>
            </w:r>
          </w:p>
        </w:tc>
        <w:tc>
          <w:tcPr>
            <w:tcW w:w="274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市委党校组织人事处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魏聪聪</w:t>
            </w:r>
          </w:p>
        </w:tc>
        <w:tc>
          <w:tcPr>
            <w:tcW w:w="156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6664482</w:t>
            </w:r>
          </w:p>
        </w:tc>
      </w:tr>
    </w:tbl>
    <w:p/>
    <w:p/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B4"/>
    <w:rsid w:val="000214B6"/>
    <w:rsid w:val="000229EA"/>
    <w:rsid w:val="000904FA"/>
    <w:rsid w:val="000C74E2"/>
    <w:rsid w:val="00235749"/>
    <w:rsid w:val="003B4D7E"/>
    <w:rsid w:val="003E6BE9"/>
    <w:rsid w:val="00437296"/>
    <w:rsid w:val="00497842"/>
    <w:rsid w:val="007B7562"/>
    <w:rsid w:val="008E09A2"/>
    <w:rsid w:val="008E2427"/>
    <w:rsid w:val="008F55B4"/>
    <w:rsid w:val="009D05AD"/>
    <w:rsid w:val="00A46BA6"/>
    <w:rsid w:val="00A6660E"/>
    <w:rsid w:val="00B12C69"/>
    <w:rsid w:val="00BB37B4"/>
    <w:rsid w:val="00BF7580"/>
    <w:rsid w:val="00C73C50"/>
    <w:rsid w:val="00C91F21"/>
    <w:rsid w:val="00D372A8"/>
    <w:rsid w:val="00D8635A"/>
    <w:rsid w:val="00F231A6"/>
    <w:rsid w:val="00F6408F"/>
    <w:rsid w:val="0C94103C"/>
    <w:rsid w:val="53507CFB"/>
    <w:rsid w:val="5FD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tLeas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19</Pages>
  <Words>1292</Words>
  <Characters>7367</Characters>
  <Lines>61</Lines>
  <Paragraphs>17</Paragraphs>
  <TotalTime>12</TotalTime>
  <ScaleCrop>false</ScaleCrop>
  <LinksUpToDate>false</LinksUpToDate>
  <CharactersWithSpaces>8642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2020-06-12T09:11:00Z</dcterms:created>
  <dc:creator>陈鑫</dc:creator>
  <cp:lastModifiedBy>尹学勇</cp:lastModifiedBy>
  <cp:lastPrinted>2020-06-12T07:24:00Z</cp:lastPrinted>
  <dcterms:modified xsi:type="dcterms:W3CDTF">2020-06-19T08:28:18Z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