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806"/>
        <w:tblW w:w="14073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263"/>
        <w:gridCol w:w="1854"/>
        <w:gridCol w:w="1126"/>
        <w:gridCol w:w="2198"/>
        <w:gridCol w:w="5196"/>
        <w:gridCol w:w="1154"/>
        <w:gridCol w:w="6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33" w:hRule="atLeast"/>
          <w:tblCellSpacing w:w="0" w:type="dxa"/>
        </w:trPr>
        <w:tc>
          <w:tcPr>
            <w:tcW w:w="1407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华文中宋" w:eastAsia="方正小标宋简体" w:cs="宋体"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color w:val="333333"/>
                <w:kern w:val="0"/>
                <w:sz w:val="36"/>
                <w:szCs w:val="36"/>
              </w:rPr>
              <w:t>2020年</w:t>
            </w:r>
            <w:bookmarkStart w:id="0" w:name="_GoBack"/>
            <w:bookmarkEnd w:id="0"/>
            <w:r>
              <w:rPr>
                <w:rFonts w:hint="eastAsia" w:ascii="方正小标宋简体" w:hAnsi="华文中宋" w:eastAsia="方正小标宋简体" w:cs="宋体"/>
                <w:bCs/>
                <w:color w:val="333333"/>
                <w:kern w:val="0"/>
                <w:sz w:val="36"/>
                <w:szCs w:val="36"/>
              </w:rPr>
              <w:t>度淮南市精神病医院（淮南市第四人民医院）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color w:val="333333"/>
                <w:kern w:val="0"/>
                <w:sz w:val="36"/>
                <w:szCs w:val="36"/>
              </w:rPr>
              <w:t>公开招聘硕士研究生及以上人员岗位计划表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t>科室</w:t>
            </w: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t>计划用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t>人数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20201001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精神科</w:t>
            </w: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1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精神病与精神卫生学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全日制硕士研究生及以上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35周岁以下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专硕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20201002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心理咨询中心</w:t>
            </w: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1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应用心理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全日制硕士研究生及以上（医学院校）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35周岁以下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  <w:sz w:val="30"/>
                <w:szCs w:val="30"/>
              </w:rPr>
            </w:pPr>
            <w:r>
              <w:rPr>
                <w:rFonts w:hint="eastAsia" w:eastAsia="宋体" w:cs="宋体"/>
                <w:sz w:val="30"/>
                <w:szCs w:val="30"/>
              </w:rPr>
              <w:t>专硕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beforeLines="50" w:afterLines="50" w:line="480" w:lineRule="exact"/>
        <w:ind w:left="-420" w:leftChars="-200" w:firstLine="199" w:firstLineChars="71"/>
        <w:jc w:val="left"/>
        <w:rPr>
          <w:rFonts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附件2：</w:t>
      </w:r>
    </w:p>
    <w:p>
      <w:pPr>
        <w:widowControl/>
        <w:spacing w:beforeLines="50" w:afterLines="50" w:line="480" w:lineRule="exact"/>
        <w:ind w:left="-18" w:leftChars="-294" w:right="-512" w:rightChars="-244" w:hanging="599" w:hangingChars="187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2020年淮南市精神病医院（淮南市第四人民医院）</w:t>
      </w:r>
    </w:p>
    <w:p>
      <w:pPr>
        <w:ind w:left="420" w:leftChars="200" w:firstLine="1607" w:firstLineChars="502"/>
        <w:rPr>
          <w:rFonts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公开招聘硕士研究生报名表</w:t>
      </w:r>
    </w:p>
    <w:p>
      <w:pPr>
        <w:ind w:left="-1260" w:leftChars="-600" w:firstLine="644" w:firstLineChars="230"/>
        <w:rPr>
          <w:rFonts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岗位代码：</w:t>
      </w:r>
    </w:p>
    <w:tbl>
      <w:tblPr>
        <w:tblStyle w:val="4"/>
        <w:tblW w:w="9759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现户口所在地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9759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学    历    情    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毕业院校及时间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学历层次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研究生学历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毕业院校及时间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专业技术职称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执业资格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联系电话（手机）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培养方式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报考专业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学习及工作简历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受过何种奖励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或处分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诚信承诺意见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1、本人符合公告的报考条件，上述所填写的情况均真实、有效，若有虚假，责任自负。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2、本人及家人近半月没有与确诊患者、疑似患者密切接触史，无重点疫区旅行史，无发热等身体不适症状，如有不实，责任自负。</w:t>
            </w:r>
          </w:p>
          <w:p>
            <w:pPr>
              <w:widowControl/>
              <w:tabs>
                <w:tab w:val="left" w:pos="4845"/>
              </w:tabs>
              <w:ind w:left="6799" w:leftChars="1790" w:hanging="3040" w:hangingChars="95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报考人签名: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年    月 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报名审核意见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left="420" w:leftChars="200" w:firstLine="1607" w:firstLineChars="502"/>
        <w:rPr>
          <w:rFonts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0"/>
    <w:rsid w:val="0005696B"/>
    <w:rsid w:val="000A60EC"/>
    <w:rsid w:val="000C4D50"/>
    <w:rsid w:val="00147F5C"/>
    <w:rsid w:val="001835A1"/>
    <w:rsid w:val="00215729"/>
    <w:rsid w:val="00260603"/>
    <w:rsid w:val="002C7A0D"/>
    <w:rsid w:val="002D4D02"/>
    <w:rsid w:val="002E53C0"/>
    <w:rsid w:val="00335EDB"/>
    <w:rsid w:val="003A5B65"/>
    <w:rsid w:val="00482FA3"/>
    <w:rsid w:val="0049147D"/>
    <w:rsid w:val="004A0DFA"/>
    <w:rsid w:val="004C5AC3"/>
    <w:rsid w:val="004E4017"/>
    <w:rsid w:val="00505AB9"/>
    <w:rsid w:val="0052084A"/>
    <w:rsid w:val="00535C33"/>
    <w:rsid w:val="0068285D"/>
    <w:rsid w:val="006933BA"/>
    <w:rsid w:val="00695E07"/>
    <w:rsid w:val="0076676B"/>
    <w:rsid w:val="007731E6"/>
    <w:rsid w:val="007861BE"/>
    <w:rsid w:val="007A41CD"/>
    <w:rsid w:val="007D6AB4"/>
    <w:rsid w:val="00882C31"/>
    <w:rsid w:val="008B4FCD"/>
    <w:rsid w:val="008D490E"/>
    <w:rsid w:val="00973353"/>
    <w:rsid w:val="00994D69"/>
    <w:rsid w:val="009A05FE"/>
    <w:rsid w:val="00A30E86"/>
    <w:rsid w:val="00A438C1"/>
    <w:rsid w:val="00A45D55"/>
    <w:rsid w:val="00A764AE"/>
    <w:rsid w:val="00B22611"/>
    <w:rsid w:val="00B84BED"/>
    <w:rsid w:val="00D5650D"/>
    <w:rsid w:val="00D668DE"/>
    <w:rsid w:val="00EB0564"/>
    <w:rsid w:val="00F82F4A"/>
    <w:rsid w:val="00FC62CB"/>
    <w:rsid w:val="728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75F93-4D1D-477D-A718-53F8CFD9FA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483</Words>
  <Characters>2754</Characters>
  <Lines>22</Lines>
  <Paragraphs>6</Paragraphs>
  <TotalTime>1</TotalTime>
  <ScaleCrop>false</ScaleCrop>
  <LinksUpToDate>false</LinksUpToDate>
  <CharactersWithSpaces>3231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2020-11-16T00:56:00Z</dcterms:created>
  <dc:creator>admin</dc:creator>
  <cp:lastModifiedBy>尹学勇</cp:lastModifiedBy>
  <cp:lastPrinted>2020-11-20T08:05:00Z</cp:lastPrinted>
  <dcterms:modified xsi:type="dcterms:W3CDTF">2020-11-25T01:12:25Z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